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02" w:rsidRPr="00C901E0" w:rsidRDefault="00D82118" w:rsidP="00F81F5E">
      <w:pPr>
        <w:pStyle w:val="a4"/>
        <w:jc w:val="both"/>
        <w:rPr>
          <w:rFonts w:ascii="Times New Roman" w:hAnsi="Times New Roman"/>
          <w:b/>
          <w:sz w:val="28"/>
          <w:szCs w:val="28"/>
        </w:rPr>
      </w:pPr>
      <w:r w:rsidRPr="00C901E0">
        <w:rPr>
          <w:rFonts w:ascii="Times New Roman" w:eastAsia="Times New Roman" w:hAnsi="Times New Roman" w:cs="Calibri"/>
          <w:b/>
          <w:noProof/>
          <w:sz w:val="28"/>
          <w:szCs w:val="28"/>
          <w:lang w:eastAsia="ru-RU"/>
        </w:rPr>
        <mc:AlternateContent>
          <mc:Choice Requires="wps">
            <w:drawing>
              <wp:anchor distT="0" distB="0" distL="114300" distR="114300" simplePos="0" relativeHeight="251661312" behindDoc="0" locked="0" layoutInCell="1" allowOverlap="1" wp14:anchorId="3361928B" wp14:editId="413FB7A9">
                <wp:simplePos x="0" y="0"/>
                <wp:positionH relativeFrom="margin">
                  <wp:align>left</wp:align>
                </wp:positionH>
                <wp:positionV relativeFrom="paragraph">
                  <wp:posOffset>201930</wp:posOffset>
                </wp:positionV>
                <wp:extent cx="3183255" cy="2181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6E782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СИДЕЛЬКИНО</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C12F2" w:rsidRPr="004677AF"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3018BF">
                              <w:rPr>
                                <w:rFonts w:ascii="Times New Roman" w:eastAsia="Times New Roman" w:hAnsi="Times New Roman"/>
                                <w:sz w:val="28"/>
                                <w:szCs w:val="28"/>
                              </w:rPr>
                              <w:t>17.02.2020</w:t>
                            </w:r>
                            <w:r w:rsidR="00945738">
                              <w:rPr>
                                <w:rFonts w:ascii="Times New Roman" w:eastAsia="Times New Roman" w:hAnsi="Times New Roman"/>
                                <w:sz w:val="28"/>
                                <w:szCs w:val="28"/>
                              </w:rPr>
                              <w:t xml:space="preserve"> г. №</w:t>
                            </w:r>
                            <w:r w:rsidR="003018BF">
                              <w:rPr>
                                <w:rFonts w:ascii="Times New Roman" w:eastAsia="Times New Roman" w:hAnsi="Times New Roman"/>
                                <w:sz w:val="28"/>
                                <w:szCs w:val="28"/>
                              </w:rPr>
                              <w:t xml:space="preserve"> 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1928B" id="_x0000_t202" coordsize="21600,21600" o:spt="202" path="m,l,21600r21600,l21600,xe">
                <v:stroke joinstyle="miter"/>
                <v:path gradientshapeok="t" o:connecttype="rect"/>
              </v:shapetype>
              <v:shape id="Text Box 4" o:spid="_x0000_s1026" type="#_x0000_t202" style="position:absolute;left:0;text-align:left;margin-left:0;margin-top:15.9pt;width:250.65pt;height:17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egw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" stroked="f">
                <v:textbo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6E782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СИДЕЛЬКИНО</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C12F2" w:rsidRPr="004677AF"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3018BF">
                        <w:rPr>
                          <w:rFonts w:ascii="Times New Roman" w:eastAsia="Times New Roman" w:hAnsi="Times New Roman"/>
                          <w:sz w:val="28"/>
                          <w:szCs w:val="28"/>
                        </w:rPr>
                        <w:t>17.02.2020</w:t>
                      </w:r>
                      <w:r w:rsidR="00945738">
                        <w:rPr>
                          <w:rFonts w:ascii="Times New Roman" w:eastAsia="Times New Roman" w:hAnsi="Times New Roman"/>
                          <w:sz w:val="28"/>
                          <w:szCs w:val="28"/>
                        </w:rPr>
                        <w:t xml:space="preserve"> г. №</w:t>
                      </w:r>
                      <w:r w:rsidR="003018BF">
                        <w:rPr>
                          <w:rFonts w:ascii="Times New Roman" w:eastAsia="Times New Roman" w:hAnsi="Times New Roman"/>
                          <w:sz w:val="28"/>
                          <w:szCs w:val="28"/>
                        </w:rPr>
                        <w:t xml:space="preserve"> 137</w:t>
                      </w:r>
                    </w:p>
                  </w:txbxContent>
                </v:textbox>
                <w10:wrap anchorx="margin"/>
              </v:shape>
            </w:pict>
          </mc:Fallback>
        </mc:AlternateContent>
      </w:r>
      <w:r w:rsidR="00310E92" w:rsidRPr="00C901E0">
        <w:rPr>
          <w:rFonts w:ascii="Times New Roman" w:hAnsi="Times New Roman"/>
          <w:b/>
          <w:sz w:val="28"/>
          <w:szCs w:val="28"/>
        </w:rPr>
        <w:t xml:space="preserve">         </w:t>
      </w:r>
    </w:p>
    <w:p w:rsidR="00F81F5E" w:rsidRPr="00C901E0" w:rsidRDefault="00F81F5E" w:rsidP="00F81F5E">
      <w:pPr>
        <w:pStyle w:val="a4"/>
        <w:tabs>
          <w:tab w:val="left" w:pos="744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t xml:space="preserve"> </w:t>
      </w:r>
    </w:p>
    <w:p w:rsidR="00F81F5E" w:rsidRPr="00C901E0" w:rsidRDefault="0060060C" w:rsidP="006079F0">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1BABE02" wp14:editId="241853E8">
                <wp:simplePos x="0" y="0"/>
                <wp:positionH relativeFrom="column">
                  <wp:posOffset>7284720</wp:posOffset>
                </wp:positionH>
                <wp:positionV relativeFrom="paragraph">
                  <wp:posOffset>328295</wp:posOffset>
                </wp:positionV>
                <wp:extent cx="45719" cy="1276350"/>
                <wp:effectExtent l="0" t="0" r="12065" b="19050"/>
                <wp:wrapNone/>
                <wp:docPr id="8" name="Надпись 8"/>
                <wp:cNvGraphicFramePr/>
                <a:graphic xmlns:a="http://schemas.openxmlformats.org/drawingml/2006/main">
                  <a:graphicData uri="http://schemas.microsoft.com/office/word/2010/wordprocessingShape">
                    <wps:wsp>
                      <wps:cNvSpPr txBox="1"/>
                      <wps:spPr>
                        <a:xfrm>
                          <a:off x="0" y="0"/>
                          <a:ext cx="45719" cy="1276350"/>
                        </a:xfrm>
                        <a:prstGeom prst="rect">
                          <a:avLst/>
                        </a:prstGeom>
                        <a:solidFill>
                          <a:schemeClr val="lt1"/>
                        </a:solidFill>
                        <a:ln w="6350">
                          <a:solidFill>
                            <a:prstClr val="black"/>
                          </a:solidFill>
                        </a:ln>
                      </wps:spPr>
                      <wps:txbx>
                        <w:txbxContent>
                          <w:p w:rsidR="006079F0" w:rsidRPr="006079F0" w:rsidRDefault="006079F0" w:rsidP="006079F0">
                            <w:pPr>
                              <w:ind w:firstLine="0"/>
                              <w:rPr>
                                <w:rFonts w:ascii="Times New Roman" w:hAnsi="Times New Roman"/>
                                <w:sz w:val="24"/>
                                <w:szCs w:val="24"/>
                              </w:rPr>
                            </w:pPr>
                            <w:r w:rsidRPr="006079F0">
                              <w:rPr>
                                <w:rFonts w:ascii="Times New Roman" w:hAnsi="Times New Roman"/>
                                <w:sz w:val="24"/>
                                <w:szCs w:val="24"/>
                                <w:highlight w:val="yellow"/>
                              </w:rPr>
                              <w:t>Направить 06.02.20 г. в прокуратуру на антикоррупционную экспертизу и разместить на сайте, 17.02.20 г. утвердить и направить Абдуллиной Л.К. для публикации</w:t>
                            </w:r>
                            <w:r w:rsidRPr="006079F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ABE02" id="_x0000_t202" coordsize="21600,21600" o:spt="202" path="m,l,21600r21600,l21600,xe">
                <v:stroke joinstyle="miter"/>
                <v:path gradientshapeok="t" o:connecttype="rect"/>
              </v:shapetype>
              <v:shape id="Надпись 8" o:spid="_x0000_s1027" type="#_x0000_t202" style="position:absolute;left:0;text-align:left;margin-left:573.6pt;margin-top:25.85pt;width:3.6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" fillcolor="white [3201]" strokeweight=".5pt">
                <v:textbox>
                  <w:txbxContent>
                    <w:p w:rsidR="006079F0" w:rsidRPr="006079F0" w:rsidRDefault="006079F0" w:rsidP="006079F0">
                      <w:pPr>
                        <w:ind w:firstLine="0"/>
                        <w:rPr>
                          <w:rFonts w:ascii="Times New Roman" w:hAnsi="Times New Roman"/>
                          <w:sz w:val="24"/>
                          <w:szCs w:val="24"/>
                        </w:rPr>
                      </w:pPr>
                      <w:r w:rsidRPr="006079F0">
                        <w:rPr>
                          <w:rFonts w:ascii="Times New Roman" w:hAnsi="Times New Roman"/>
                          <w:sz w:val="24"/>
                          <w:szCs w:val="24"/>
                          <w:highlight w:val="yellow"/>
                        </w:rPr>
                        <w:t>Направить 06.02.20 г. в прокуратуру на антикоррупционную экспертизу и разместить на сайте, 17.02.20 г. утвердить и направить Абдуллиной Л.К. для публикации</w:t>
                      </w:r>
                      <w:r w:rsidRPr="006079F0">
                        <w:rPr>
                          <w:rFonts w:ascii="Times New Roman" w:hAnsi="Times New Roman"/>
                          <w:sz w:val="24"/>
                          <w:szCs w:val="24"/>
                        </w:rPr>
                        <w:t xml:space="preserve"> </w:t>
                      </w:r>
                    </w:p>
                  </w:txbxContent>
                </v:textbox>
              </v:shape>
            </w:pict>
          </mc:Fallback>
        </mc:AlternateContent>
      </w:r>
      <w:r w:rsidR="006079F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w:t>
      </w:r>
      <w:r w:rsidR="00303533" w:rsidRPr="00D82118">
        <w:rPr>
          <w:rFonts w:ascii="Times New Roman" w:hAnsi="Times New Roman"/>
          <w:noProof/>
          <w:sz w:val="28"/>
          <w:szCs w:val="28"/>
          <w:lang w:eastAsia="ru-RU"/>
        </w:rPr>
        <w:t>определении Порядка и мест выгула домашних животных</w:t>
      </w:r>
      <w:r w:rsidR="00D82118">
        <w:rPr>
          <w:rFonts w:ascii="Times New Roman" w:hAnsi="Times New Roman"/>
          <w:noProof/>
          <w:sz w:val="28"/>
          <w:szCs w:val="28"/>
          <w:lang w:eastAsia="ru-RU"/>
        </w:rPr>
        <w:t xml:space="preserve"> на территории сельского поселения </w:t>
      </w:r>
      <w:r w:rsidR="006E7822">
        <w:rPr>
          <w:rFonts w:ascii="Times New Roman" w:hAnsi="Times New Roman"/>
          <w:noProof/>
          <w:sz w:val="28"/>
          <w:szCs w:val="28"/>
          <w:lang w:eastAsia="ru-RU"/>
        </w:rPr>
        <w:t>Сиделькино</w:t>
      </w:r>
      <w:r w:rsidR="00D82118">
        <w:rPr>
          <w:rFonts w:ascii="Times New Roman" w:hAnsi="Times New Roman"/>
          <w:noProof/>
          <w:sz w:val="28"/>
          <w:szCs w:val="28"/>
          <w:lang w:eastAsia="ru-RU"/>
        </w:rPr>
        <w:t xml:space="preserve"> муниципального района Челно-Вершинский Самарской области </w:t>
      </w:r>
      <w:r w:rsidR="00303533">
        <w:rPr>
          <w:rFonts w:ascii="Times New Roman" w:hAnsi="Times New Roman"/>
          <w:noProof/>
          <w:sz w:val="28"/>
          <w:szCs w:val="28"/>
          <w:lang w:eastAsia="ru-RU"/>
        </w:rPr>
        <w:t xml:space="preserve"> </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w:t>
      </w:r>
      <w:r w:rsidR="00303533" w:rsidRPr="00303533">
        <w:rPr>
          <w:rFonts w:ascii="Times New Roman" w:hAnsi="Times New Roman"/>
          <w:color w:val="000000"/>
          <w:sz w:val="28"/>
          <w:szCs w:val="28"/>
        </w:rPr>
        <w:t>Федеральны</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закон</w:t>
      </w:r>
      <w:r w:rsidR="00303533">
        <w:rPr>
          <w:rFonts w:ascii="Times New Roman" w:hAnsi="Times New Roman"/>
          <w:color w:val="000000"/>
          <w:sz w:val="28"/>
          <w:szCs w:val="28"/>
        </w:rPr>
        <w:t>ом</w:t>
      </w:r>
      <w:r w:rsidR="00303533" w:rsidRPr="00303533">
        <w:rPr>
          <w:rFonts w:ascii="Times New Roman" w:hAnsi="Times New Roman"/>
          <w:color w:val="000000"/>
          <w:sz w:val="28"/>
          <w:szCs w:val="28"/>
        </w:rPr>
        <w:t xml:space="preserve"> от 27.12.2018 N 498-ФЗ </w:t>
      </w:r>
      <w:r w:rsidR="00303533">
        <w:rPr>
          <w:rFonts w:ascii="Times New Roman" w:hAnsi="Times New Roman"/>
          <w:color w:val="000000"/>
          <w:sz w:val="28"/>
          <w:szCs w:val="28"/>
        </w:rPr>
        <w:t>«</w:t>
      </w:r>
      <w:r w:rsidR="00303533" w:rsidRPr="00303533">
        <w:rPr>
          <w:rFonts w:ascii="Times New Roman" w:hAnsi="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00303533">
        <w:rPr>
          <w:rFonts w:ascii="Times New Roman" w:hAnsi="Times New Roman"/>
          <w:color w:val="000000"/>
          <w:sz w:val="28"/>
          <w:szCs w:val="28"/>
        </w:rPr>
        <w:t xml:space="preserve">», </w:t>
      </w:r>
      <w:r w:rsidR="00303533" w:rsidRPr="00303533">
        <w:rPr>
          <w:rFonts w:ascii="Times New Roman" w:hAnsi="Times New Roman"/>
          <w:color w:val="000000"/>
          <w:sz w:val="28"/>
          <w:szCs w:val="28"/>
        </w:rPr>
        <w:t>Постановление</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Правительства Самарско</w:t>
      </w:r>
      <w:r w:rsidR="00303533">
        <w:rPr>
          <w:rFonts w:ascii="Times New Roman" w:hAnsi="Times New Roman"/>
          <w:color w:val="000000"/>
          <w:sz w:val="28"/>
          <w:szCs w:val="28"/>
        </w:rPr>
        <w:t>й области от 30.12.2019 N 1034 «</w:t>
      </w:r>
      <w:r w:rsidR="00303533" w:rsidRPr="00303533">
        <w:rPr>
          <w:rFonts w:ascii="Times New Roman" w:hAnsi="Times New Roman"/>
          <w:color w:val="000000"/>
          <w:sz w:val="28"/>
          <w:szCs w:val="28"/>
        </w:rPr>
        <w:t>Об утверждении Порядка содержания домашних животных на территории Самарской области</w:t>
      </w:r>
      <w:r w:rsidR="00303533">
        <w:rPr>
          <w:rFonts w:ascii="Times New Roman" w:hAnsi="Times New Roman"/>
          <w:color w:val="000000"/>
          <w:sz w:val="28"/>
          <w:szCs w:val="28"/>
        </w:rPr>
        <w:t>»</w:t>
      </w:r>
      <w:r w:rsidRPr="00C901E0">
        <w:rPr>
          <w:rFonts w:ascii="Times New Roman" w:hAnsi="Times New Roman"/>
          <w:color w:val="000000"/>
          <w:sz w:val="28"/>
          <w:szCs w:val="28"/>
        </w:rPr>
        <w:t>,</w:t>
      </w:r>
      <w:r w:rsidR="00303533">
        <w:rPr>
          <w:rFonts w:ascii="Times New Roman" w:hAnsi="Times New Roman"/>
          <w:color w:val="000000"/>
          <w:sz w:val="28"/>
          <w:szCs w:val="28"/>
        </w:rPr>
        <w:t xml:space="preserve"> Решением Собрания представителей сельского поселения </w:t>
      </w:r>
      <w:r w:rsidR="006E7822">
        <w:rPr>
          <w:rFonts w:ascii="Times New Roman" w:hAnsi="Times New Roman"/>
          <w:color w:val="000000"/>
          <w:sz w:val="28"/>
          <w:szCs w:val="28"/>
        </w:rPr>
        <w:t>Сиделькино</w:t>
      </w:r>
      <w:r w:rsidR="00303533">
        <w:rPr>
          <w:rFonts w:ascii="Times New Roman" w:hAnsi="Times New Roman"/>
          <w:color w:val="000000"/>
          <w:sz w:val="28"/>
          <w:szCs w:val="28"/>
        </w:rPr>
        <w:t xml:space="preserve"> муниципального района Челно-Вершинский от 20.08.2019 г. №123 «</w:t>
      </w:r>
      <w:r w:rsidR="00303533" w:rsidRPr="00303533">
        <w:rPr>
          <w:rFonts w:ascii="Times New Roman" w:hAnsi="Times New Roman"/>
          <w:color w:val="000000"/>
          <w:sz w:val="28"/>
          <w:szCs w:val="28"/>
        </w:rPr>
        <w:t xml:space="preserve">Об утверждении Правил благоустройства территории сельского поселения </w:t>
      </w:r>
      <w:r w:rsidR="006E7822">
        <w:rPr>
          <w:rFonts w:ascii="Times New Roman" w:hAnsi="Times New Roman"/>
          <w:color w:val="000000"/>
          <w:sz w:val="28"/>
          <w:szCs w:val="28"/>
        </w:rPr>
        <w:t>Сиделькино</w:t>
      </w:r>
      <w:r w:rsidR="00303533" w:rsidRPr="00303533">
        <w:rPr>
          <w:rFonts w:ascii="Times New Roman" w:hAnsi="Times New Roman"/>
          <w:color w:val="000000"/>
          <w:sz w:val="28"/>
          <w:szCs w:val="28"/>
        </w:rPr>
        <w:t xml:space="preserve"> муниципального района Челно-Вершинский  Самарской области</w:t>
      </w:r>
      <w:r w:rsidR="00303533">
        <w:rPr>
          <w:rFonts w:ascii="Times New Roman" w:hAnsi="Times New Roman"/>
          <w:color w:val="000000"/>
          <w:sz w:val="28"/>
          <w:szCs w:val="28"/>
        </w:rPr>
        <w:t>»,</w:t>
      </w:r>
      <w:r w:rsidRPr="00C901E0">
        <w:rPr>
          <w:rFonts w:ascii="Times New Roman" w:hAnsi="Times New Roman"/>
          <w:color w:val="000000"/>
          <w:sz w:val="28"/>
          <w:szCs w:val="28"/>
        </w:rPr>
        <w:t xml:space="preserve"> </w:t>
      </w:r>
      <w:r w:rsidRPr="00C901E0">
        <w:rPr>
          <w:rFonts w:ascii="Times New Roman" w:hAnsi="Times New Roman"/>
          <w:sz w:val="28"/>
          <w:szCs w:val="28"/>
        </w:rPr>
        <w:t xml:space="preserve">руководствуясь Уставом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E7822">
        <w:rPr>
          <w:rFonts w:ascii="Times New Roman" w:hAnsi="Times New Roman"/>
          <w:color w:val="000000"/>
          <w:sz w:val="28"/>
          <w:szCs w:val="28"/>
        </w:rPr>
        <w:t>Сиделькино</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Pr="00C901E0">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E7822">
        <w:rPr>
          <w:rFonts w:ascii="Times New Roman" w:hAnsi="Times New Roman"/>
          <w:color w:val="000000"/>
          <w:sz w:val="28"/>
          <w:szCs w:val="28"/>
        </w:rPr>
        <w:t>Сиделькино</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 </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bookmarkStart w:id="0" w:name="_GoBack"/>
      <w:bookmarkEnd w:id="0"/>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w:t>
      </w:r>
      <w:r w:rsidR="00D82118">
        <w:rPr>
          <w:rFonts w:ascii="Times New Roman" w:hAnsi="Times New Roman"/>
          <w:color w:val="000000"/>
          <w:sz w:val="28"/>
          <w:szCs w:val="28"/>
        </w:rPr>
        <w:t>Определить</w:t>
      </w:r>
      <w:r w:rsidRPr="00C901E0">
        <w:rPr>
          <w:rFonts w:ascii="Times New Roman" w:hAnsi="Times New Roman"/>
          <w:color w:val="000000"/>
          <w:sz w:val="28"/>
          <w:szCs w:val="28"/>
        </w:rPr>
        <w:t xml:space="preserve"> </w:t>
      </w:r>
      <w:r w:rsidR="00D82118" w:rsidRPr="00D82118">
        <w:rPr>
          <w:rFonts w:ascii="Times New Roman" w:hAnsi="Times New Roman"/>
          <w:color w:val="000000"/>
          <w:sz w:val="28"/>
          <w:szCs w:val="28"/>
        </w:rPr>
        <w:t>Поряд</w:t>
      </w:r>
      <w:r w:rsidR="00D82118">
        <w:rPr>
          <w:rFonts w:ascii="Times New Roman" w:hAnsi="Times New Roman"/>
          <w:color w:val="000000"/>
          <w:sz w:val="28"/>
          <w:szCs w:val="28"/>
        </w:rPr>
        <w:t>ок</w:t>
      </w:r>
      <w:r w:rsidR="00D82118" w:rsidRPr="00D82118">
        <w:rPr>
          <w:rFonts w:ascii="Times New Roman" w:hAnsi="Times New Roman"/>
          <w:color w:val="000000"/>
          <w:sz w:val="28"/>
          <w:szCs w:val="28"/>
        </w:rPr>
        <w:t xml:space="preserve"> и мест</w:t>
      </w:r>
      <w:r w:rsidR="00D82118">
        <w:rPr>
          <w:rFonts w:ascii="Times New Roman" w:hAnsi="Times New Roman"/>
          <w:color w:val="000000"/>
          <w:sz w:val="28"/>
          <w:szCs w:val="28"/>
        </w:rPr>
        <w:t>а</w:t>
      </w:r>
      <w:r w:rsidR="00D82118" w:rsidRPr="00D82118">
        <w:rPr>
          <w:rFonts w:ascii="Times New Roman" w:hAnsi="Times New Roman"/>
          <w:color w:val="000000"/>
          <w:sz w:val="28"/>
          <w:szCs w:val="28"/>
        </w:rPr>
        <w:t xml:space="preserve"> выгула домашних животных на территории сельского поселения </w:t>
      </w:r>
      <w:r w:rsidR="006E7822">
        <w:rPr>
          <w:rFonts w:ascii="Times New Roman" w:hAnsi="Times New Roman"/>
          <w:color w:val="000000"/>
          <w:sz w:val="28"/>
          <w:szCs w:val="28"/>
        </w:rPr>
        <w:t>Сиделькино</w:t>
      </w:r>
      <w:r w:rsidR="00D82118" w:rsidRPr="00D82118">
        <w:rPr>
          <w:rFonts w:ascii="Times New Roman" w:hAnsi="Times New Roman"/>
          <w:color w:val="000000"/>
          <w:sz w:val="28"/>
          <w:szCs w:val="28"/>
        </w:rPr>
        <w:t xml:space="preserve"> муниципального района Челно-Вершинский Самарской области </w:t>
      </w:r>
      <w:r w:rsidRPr="00C901E0">
        <w:rPr>
          <w:rFonts w:ascii="Times New Roman" w:hAnsi="Times New Roman"/>
          <w:color w:val="000000"/>
          <w:sz w:val="28"/>
          <w:szCs w:val="28"/>
        </w:rPr>
        <w:t>согласно приложению к настоящему решению.</w:t>
      </w:r>
    </w:p>
    <w:p w:rsidR="00110075" w:rsidRPr="00C901E0" w:rsidRDefault="00D82118" w:rsidP="00110075">
      <w:pPr>
        <w:ind w:firstLine="567"/>
        <w:rPr>
          <w:rFonts w:ascii="Times New Roman" w:hAnsi="Times New Roman"/>
          <w:sz w:val="28"/>
          <w:szCs w:val="28"/>
        </w:rPr>
      </w:pPr>
      <w:r>
        <w:rPr>
          <w:rFonts w:ascii="Times New Roman" w:hAnsi="Times New Roman"/>
          <w:color w:val="000000"/>
          <w:sz w:val="28"/>
          <w:szCs w:val="28"/>
        </w:rPr>
        <w:t>2</w:t>
      </w:r>
      <w:r w:rsidR="00110075" w:rsidRPr="00C901E0">
        <w:rPr>
          <w:rFonts w:ascii="Times New Roman" w:hAnsi="Times New Roman"/>
          <w:color w:val="000000"/>
          <w:sz w:val="28"/>
          <w:szCs w:val="28"/>
        </w:rPr>
        <w:t xml:space="preserve">. Настоящее решение опубликовать </w:t>
      </w:r>
      <w:bookmarkStart w:id="1" w:name="_Hlk8222763"/>
      <w:r w:rsidR="00110075" w:rsidRPr="00C901E0">
        <w:rPr>
          <w:rFonts w:ascii="Times New Roman" w:hAnsi="Times New Roman"/>
          <w:color w:val="000000"/>
          <w:sz w:val="28"/>
          <w:szCs w:val="28"/>
        </w:rPr>
        <w:t>в газете Официальный Вестник</w:t>
      </w:r>
      <w:r w:rsidR="004E5D45">
        <w:rPr>
          <w:rFonts w:ascii="Times New Roman" w:hAnsi="Times New Roman"/>
          <w:color w:val="000000"/>
          <w:sz w:val="28"/>
          <w:szCs w:val="28"/>
        </w:rPr>
        <w:t>.</w:t>
      </w:r>
      <w:r w:rsidR="00110075" w:rsidRPr="00C901E0">
        <w:rPr>
          <w:rFonts w:ascii="Times New Roman" w:hAnsi="Times New Roman"/>
          <w:sz w:val="28"/>
          <w:szCs w:val="28"/>
        </w:rPr>
        <w:t xml:space="preserve"> </w:t>
      </w:r>
    </w:p>
    <w:bookmarkEnd w:id="1"/>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t xml:space="preserve">5. Контроль за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6E7822">
        <w:rPr>
          <w:rFonts w:ascii="Times New Roman" w:hAnsi="Times New Roman"/>
          <w:sz w:val="28"/>
          <w:szCs w:val="28"/>
        </w:rPr>
        <w:t>Сиделькино</w:t>
      </w:r>
      <w:r w:rsidR="005C12F2">
        <w:rPr>
          <w:rFonts w:ascii="Times New Roman" w:hAnsi="Times New Roman"/>
          <w:sz w:val="28"/>
          <w:szCs w:val="28"/>
        </w:rPr>
        <w:t xml:space="preserve"> </w:t>
      </w:r>
      <w:r w:rsidR="006E7822">
        <w:rPr>
          <w:rFonts w:ascii="Times New Roman" w:hAnsi="Times New Roman"/>
          <w:sz w:val="28"/>
          <w:szCs w:val="28"/>
        </w:rPr>
        <w:t>Турлачева М.Н.</w:t>
      </w:r>
      <w:r w:rsidR="00D82118">
        <w:rPr>
          <w:rFonts w:ascii="Times New Roman" w:hAnsi="Times New Roman"/>
          <w:sz w:val="28"/>
          <w:szCs w:val="28"/>
        </w:rPr>
        <w:t>.</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3D2E61" w:rsidRPr="00C901E0">
        <w:rPr>
          <w:rFonts w:ascii="Times New Roman" w:hAnsi="Times New Roman"/>
          <w:sz w:val="28"/>
          <w:szCs w:val="28"/>
        </w:rPr>
        <w:t xml:space="preserve">                    </w:t>
      </w:r>
      <w:r w:rsidR="006E7822">
        <w:rPr>
          <w:rFonts w:ascii="Times New Roman" w:hAnsi="Times New Roman"/>
          <w:sz w:val="28"/>
          <w:szCs w:val="28"/>
        </w:rPr>
        <w:t>Л.Т.Чеботова</w:t>
      </w:r>
    </w:p>
    <w:p w:rsidR="005C12F2" w:rsidRDefault="003D2E61" w:rsidP="00110075">
      <w:pPr>
        <w:rPr>
          <w:rFonts w:ascii="Times New Roman" w:hAnsi="Times New Roman"/>
          <w:color w:val="000000"/>
          <w:sz w:val="28"/>
          <w:szCs w:val="28"/>
        </w:rPr>
      </w:pPr>
      <w:bookmarkStart w:id="2"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6E7822">
        <w:rPr>
          <w:rFonts w:ascii="Times New Roman" w:hAnsi="Times New Roman"/>
          <w:color w:val="000000"/>
          <w:sz w:val="28"/>
          <w:szCs w:val="28"/>
        </w:rPr>
        <w:t>Сиделькино</w:t>
      </w:r>
      <w:r w:rsidR="00110075" w:rsidRPr="00C901E0">
        <w:rPr>
          <w:rFonts w:ascii="Times New Roman" w:hAnsi="Times New Roman"/>
          <w:color w:val="000000"/>
          <w:sz w:val="28"/>
          <w:szCs w:val="28"/>
        </w:rPr>
        <w:t xml:space="preserve"> </w:t>
      </w:r>
    </w:p>
    <w:bookmarkEnd w:id="2"/>
    <w:p w:rsidR="00110075" w:rsidRPr="00C901E0" w:rsidRDefault="00110075" w:rsidP="00110075">
      <w:pPr>
        <w:rPr>
          <w:rFonts w:ascii="Times New Roman" w:hAnsi="Times New Roman"/>
          <w:sz w:val="28"/>
          <w:szCs w:val="28"/>
        </w:rPr>
      </w:pPr>
    </w:p>
    <w:p w:rsidR="00110075" w:rsidRPr="00C901E0" w:rsidRDefault="00110075" w:rsidP="005C12F2">
      <w:pPr>
        <w:rPr>
          <w:rFonts w:ascii="Times New Roman" w:hAnsi="Times New Roman"/>
          <w:color w:val="000000"/>
          <w:sz w:val="28"/>
          <w:szCs w:val="28"/>
        </w:rPr>
      </w:pPr>
      <w:r w:rsidRPr="00C901E0">
        <w:rPr>
          <w:rFonts w:ascii="Times New Roman" w:hAnsi="Times New Roman"/>
          <w:sz w:val="28"/>
          <w:szCs w:val="28"/>
        </w:rPr>
        <w:t xml:space="preserve">Глава </w:t>
      </w:r>
      <w:r w:rsidR="003D2E61" w:rsidRPr="00C901E0">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E7822">
        <w:rPr>
          <w:rFonts w:ascii="Times New Roman" w:hAnsi="Times New Roman"/>
          <w:color w:val="000000"/>
          <w:sz w:val="28"/>
          <w:szCs w:val="28"/>
        </w:rPr>
        <w:t>Сиделькино</w:t>
      </w:r>
      <w:r w:rsidRPr="00C901E0">
        <w:rPr>
          <w:rFonts w:ascii="Times New Roman" w:hAnsi="Times New Roman"/>
          <w:color w:val="000000"/>
          <w:sz w:val="28"/>
          <w:szCs w:val="28"/>
        </w:rPr>
        <w:t xml:space="preserve"> </w:t>
      </w:r>
      <w:r w:rsidR="005C12F2">
        <w:rPr>
          <w:rFonts w:ascii="Times New Roman" w:hAnsi="Times New Roman"/>
          <w:color w:val="000000"/>
          <w:sz w:val="28"/>
          <w:szCs w:val="28"/>
        </w:rPr>
        <w:t xml:space="preserve">  </w:t>
      </w:r>
      <w:r w:rsidR="003D2E61" w:rsidRPr="00C901E0">
        <w:rPr>
          <w:rFonts w:ascii="Times New Roman" w:hAnsi="Times New Roman"/>
          <w:color w:val="000000"/>
          <w:sz w:val="28"/>
          <w:szCs w:val="28"/>
        </w:rPr>
        <w:tab/>
      </w:r>
      <w:r w:rsidR="005C12F2">
        <w:rPr>
          <w:rFonts w:ascii="Times New Roman" w:hAnsi="Times New Roman"/>
          <w:color w:val="000000"/>
          <w:sz w:val="28"/>
          <w:szCs w:val="28"/>
        </w:rPr>
        <w:t xml:space="preserve">           </w:t>
      </w:r>
      <w:r w:rsidR="006E7822">
        <w:rPr>
          <w:rFonts w:ascii="Times New Roman" w:hAnsi="Times New Roman"/>
          <w:color w:val="000000"/>
          <w:sz w:val="28"/>
          <w:szCs w:val="28"/>
        </w:rPr>
        <w:t xml:space="preserve">      М.Н.Турлачев</w:t>
      </w:r>
      <w:r w:rsidR="003D2E61" w:rsidRPr="00C901E0">
        <w:rPr>
          <w:rFonts w:ascii="Times New Roman" w:hAnsi="Times New Roman"/>
          <w:color w:val="000000"/>
          <w:sz w:val="28"/>
          <w:szCs w:val="28"/>
        </w:rPr>
        <w:t xml:space="preserve"> </w:t>
      </w: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r w:rsidRPr="00C901E0">
        <w:rPr>
          <w:rFonts w:ascii="Times New Roman" w:hAnsi="Times New Roman"/>
          <w:bCs/>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3585210</wp:posOffset>
                </wp:positionH>
                <wp:positionV relativeFrom="paragraph">
                  <wp:posOffset>78105</wp:posOffset>
                </wp:positionV>
                <wp:extent cx="2867025" cy="115252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2867025" cy="1152525"/>
                        </a:xfrm>
                        <a:prstGeom prst="rect">
                          <a:avLst/>
                        </a:prstGeom>
                        <a:solidFill>
                          <a:schemeClr val="lt1"/>
                        </a:solidFill>
                        <a:ln w="6350">
                          <a:noFill/>
                        </a:ln>
                      </wps:spPr>
                      <wps:txb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sidR="006E7822">
                              <w:rPr>
                                <w:rFonts w:ascii="Times New Roman" w:hAnsi="Times New Roman"/>
                                <w:sz w:val="24"/>
                                <w:szCs w:val="24"/>
                              </w:rPr>
                              <w:t xml:space="preserve">Сиделькино </w:t>
                            </w:r>
                            <w:r w:rsidRPr="00C901E0">
                              <w:rPr>
                                <w:rFonts w:ascii="Times New Roman" w:hAnsi="Times New Roman"/>
                                <w:sz w:val="24"/>
                                <w:szCs w:val="24"/>
                              </w:rPr>
                              <w:t xml:space="preserve">муниципального района Челно-Вершинский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60060C">
                              <w:rPr>
                                <w:rFonts w:ascii="Times New Roman" w:hAnsi="Times New Roman"/>
                                <w:sz w:val="24"/>
                                <w:szCs w:val="24"/>
                              </w:rPr>
                              <w:t xml:space="preserve">17.02.2020 </w:t>
                            </w:r>
                            <w:r w:rsidR="00D82118">
                              <w:rPr>
                                <w:rFonts w:ascii="Times New Roman" w:hAnsi="Times New Roman"/>
                                <w:sz w:val="24"/>
                                <w:szCs w:val="24"/>
                              </w:rPr>
                              <w:t>№</w:t>
                            </w:r>
                            <w:r w:rsidR="0060060C">
                              <w:rPr>
                                <w:rFonts w:ascii="Times New Roman" w:hAnsi="Times New Roman"/>
                                <w:sz w:val="24"/>
                                <w:szCs w:val="24"/>
                              </w:rPr>
                              <w:t xml:space="preserve"> 137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 o:spid="_x0000_s1028" type="#_x0000_t202" style="position:absolute;left:0;text-align:left;margin-left:282.3pt;margin-top:6.15pt;width:225.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" fillcolor="white [3201]" stroked="f" strokeweight=".5pt">
                <v:textbo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sidR="006E7822">
                        <w:rPr>
                          <w:rFonts w:ascii="Times New Roman" w:hAnsi="Times New Roman"/>
                          <w:sz w:val="24"/>
                          <w:szCs w:val="24"/>
                        </w:rPr>
                        <w:t xml:space="preserve">Сиделькино </w:t>
                      </w:r>
                      <w:r w:rsidRPr="00C901E0">
                        <w:rPr>
                          <w:rFonts w:ascii="Times New Roman" w:hAnsi="Times New Roman"/>
                          <w:sz w:val="24"/>
                          <w:szCs w:val="24"/>
                        </w:rPr>
                        <w:t xml:space="preserve">муниципального района Челно-Вершинский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60060C">
                        <w:rPr>
                          <w:rFonts w:ascii="Times New Roman" w:hAnsi="Times New Roman"/>
                          <w:sz w:val="24"/>
                          <w:szCs w:val="24"/>
                        </w:rPr>
                        <w:t xml:space="preserve">17.02.2020 </w:t>
                      </w:r>
                      <w:r w:rsidR="00D82118">
                        <w:rPr>
                          <w:rFonts w:ascii="Times New Roman" w:hAnsi="Times New Roman"/>
                          <w:sz w:val="24"/>
                          <w:szCs w:val="24"/>
                        </w:rPr>
                        <w:t>№</w:t>
                      </w:r>
                      <w:r w:rsidR="0060060C">
                        <w:rPr>
                          <w:rFonts w:ascii="Times New Roman" w:hAnsi="Times New Roman"/>
                          <w:sz w:val="24"/>
                          <w:szCs w:val="24"/>
                        </w:rPr>
                        <w:t xml:space="preserve"> 137</w:t>
                      </w:r>
                    </w:p>
                  </w:txbxContent>
                </v:textbox>
              </v:shape>
            </w:pict>
          </mc:Fallback>
        </mc:AlternateConten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D82118" w:rsidRDefault="00D82118" w:rsidP="00D82118">
      <w:pPr>
        <w:ind w:firstLine="567"/>
        <w:jc w:val="center"/>
        <w:rPr>
          <w:rFonts w:ascii="Times New Roman" w:hAnsi="Times New Roman"/>
          <w:b/>
          <w:bCs/>
          <w:sz w:val="28"/>
          <w:szCs w:val="28"/>
        </w:rPr>
      </w:pPr>
      <w:r>
        <w:rPr>
          <w:rFonts w:ascii="Times New Roman" w:hAnsi="Times New Roman"/>
          <w:b/>
          <w:bCs/>
          <w:sz w:val="28"/>
          <w:szCs w:val="28"/>
        </w:rPr>
        <w:t>Порядок и места выгула домашних животных</w:t>
      </w:r>
    </w:p>
    <w:p w:rsidR="00303533" w:rsidRDefault="00D82118" w:rsidP="00D82118">
      <w:pPr>
        <w:ind w:firstLine="567"/>
        <w:jc w:val="center"/>
        <w:rPr>
          <w:rFonts w:ascii="Times New Roman" w:hAnsi="Times New Roman"/>
          <w:b/>
          <w:bCs/>
          <w:sz w:val="28"/>
          <w:szCs w:val="28"/>
        </w:rPr>
      </w:pPr>
      <w:r>
        <w:rPr>
          <w:rFonts w:ascii="Times New Roman" w:hAnsi="Times New Roman"/>
          <w:b/>
          <w:bCs/>
          <w:sz w:val="28"/>
          <w:szCs w:val="28"/>
        </w:rPr>
        <w:t xml:space="preserve">на территории сельского поселения </w:t>
      </w:r>
      <w:r w:rsidR="006E7822">
        <w:rPr>
          <w:rFonts w:ascii="Times New Roman" w:hAnsi="Times New Roman"/>
          <w:b/>
          <w:bCs/>
          <w:sz w:val="28"/>
          <w:szCs w:val="28"/>
        </w:rPr>
        <w:t>Сиделькино</w:t>
      </w:r>
      <w:r>
        <w:rPr>
          <w:rFonts w:ascii="Times New Roman" w:hAnsi="Times New Roman"/>
          <w:b/>
          <w:bCs/>
          <w:sz w:val="28"/>
          <w:szCs w:val="28"/>
        </w:rPr>
        <w:t xml:space="preserve"> </w:t>
      </w:r>
      <w:r w:rsidRPr="00D82118">
        <w:rPr>
          <w:rFonts w:ascii="Times New Roman" w:hAnsi="Times New Roman"/>
          <w:b/>
          <w:bCs/>
          <w:sz w:val="28"/>
          <w:szCs w:val="28"/>
        </w:rPr>
        <w:t>муниципального района Челно-Вершинский Самарской области</w:t>
      </w:r>
    </w:p>
    <w:p w:rsidR="00D82118" w:rsidRPr="00D82118" w:rsidRDefault="00D82118" w:rsidP="00D82118">
      <w:pPr>
        <w:autoSpaceDE w:val="0"/>
        <w:autoSpaceDN w:val="0"/>
        <w:adjustRightInd w:val="0"/>
        <w:ind w:firstLine="0"/>
        <w:jc w:val="center"/>
        <w:rPr>
          <w:rFonts w:ascii="Times New Roman" w:hAnsi="Times New Roman"/>
          <w:sz w:val="28"/>
          <w:szCs w:val="28"/>
        </w:rPr>
      </w:pPr>
    </w:p>
    <w:p w:rsidR="00D82118" w:rsidRPr="00D82118" w:rsidRDefault="00D82118" w:rsidP="00D82118">
      <w:pPr>
        <w:autoSpaceDE w:val="0"/>
        <w:autoSpaceDN w:val="0"/>
        <w:adjustRightInd w:val="0"/>
        <w:ind w:firstLine="0"/>
        <w:jc w:val="center"/>
        <w:rPr>
          <w:rFonts w:ascii="Times New Roman" w:hAnsi="Times New Roman"/>
          <w:sz w:val="28"/>
          <w:szCs w:val="28"/>
        </w:rPr>
      </w:pPr>
      <w:r w:rsidRPr="00D82118">
        <w:rPr>
          <w:rFonts w:ascii="Times New Roman" w:hAnsi="Times New Roman"/>
          <w:sz w:val="28"/>
          <w:szCs w:val="28"/>
        </w:rPr>
        <w:t>1. Общие положения</w:t>
      </w:r>
    </w:p>
    <w:p w:rsidR="00D82118" w:rsidRDefault="00D82118" w:rsidP="00D82118">
      <w:pPr>
        <w:autoSpaceDE w:val="0"/>
        <w:autoSpaceDN w:val="0"/>
        <w:adjustRightInd w:val="0"/>
        <w:ind w:firstLine="0"/>
        <w:rPr>
          <w:rFonts w:ascii="Arial" w:eastAsiaTheme="minorHAnsi" w:hAnsi="Arial" w:cs="Arial"/>
          <w:sz w:val="20"/>
          <w:szCs w:val="20"/>
        </w:rPr>
      </w:pPr>
    </w:p>
    <w:p w:rsidR="00E22509"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 xml:space="preserve">1.1. Порядок и места выгула домашних животных на территории сельского поселения </w:t>
      </w:r>
      <w:r w:rsidR="006E7822">
        <w:rPr>
          <w:rFonts w:ascii="Times New Roman" w:hAnsi="Times New Roman"/>
          <w:sz w:val="28"/>
          <w:szCs w:val="28"/>
        </w:rPr>
        <w:t>Сиделькино</w:t>
      </w:r>
      <w:r w:rsidRPr="00D82118">
        <w:rPr>
          <w:rFonts w:ascii="Times New Roman" w:hAnsi="Times New Roman"/>
          <w:sz w:val="28"/>
          <w:szCs w:val="28"/>
        </w:rPr>
        <w:t xml:space="preserve"> </w:t>
      </w:r>
      <w:r w:rsidR="00E22509">
        <w:rPr>
          <w:rFonts w:ascii="Times New Roman" w:hAnsi="Times New Roman"/>
          <w:sz w:val="28"/>
          <w:szCs w:val="28"/>
        </w:rPr>
        <w:t>разработан</w:t>
      </w:r>
      <w:r w:rsidRPr="00D82118">
        <w:rPr>
          <w:rFonts w:ascii="Times New Roman" w:hAnsi="Times New Roman"/>
          <w:sz w:val="28"/>
          <w:szCs w:val="28"/>
        </w:rPr>
        <w:t xml:space="preserve"> в целях обеспечения законных прав и свобод граждан, обеспечения безопасности и санитарно-эпидемиологического и ветеринарного благополучия в целях предупреждения угрозы жизни и здоровью людей,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 обеспечения общественного порядка, а также благоустройства </w:t>
      </w:r>
      <w:r w:rsidR="00E22509" w:rsidRPr="00E22509">
        <w:rPr>
          <w:rFonts w:ascii="Times New Roman" w:hAnsi="Times New Roman"/>
          <w:sz w:val="28"/>
          <w:szCs w:val="28"/>
        </w:rPr>
        <w:t xml:space="preserve">территории сельского поселения </w:t>
      </w:r>
      <w:r w:rsidR="006E7822">
        <w:rPr>
          <w:rFonts w:ascii="Times New Roman" w:hAnsi="Times New Roman"/>
          <w:sz w:val="28"/>
          <w:szCs w:val="28"/>
        </w:rPr>
        <w:t>Сиделькино</w:t>
      </w:r>
      <w:r w:rsidR="00E22509">
        <w:rPr>
          <w:rFonts w:ascii="Times New Roman" w:hAnsi="Times New Roman"/>
          <w:sz w:val="28"/>
          <w:szCs w:val="28"/>
        </w:rPr>
        <w:t>.</w:t>
      </w:r>
      <w:r w:rsidR="00E22509" w:rsidRPr="00E22509">
        <w:rPr>
          <w:rFonts w:ascii="Times New Roman" w:hAnsi="Times New Roman"/>
          <w:sz w:val="28"/>
          <w:szCs w:val="28"/>
        </w:rPr>
        <w:t xml:space="preserve"> </w:t>
      </w:r>
    </w:p>
    <w:p w:rsidR="00D82118"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1.2. Настоящий Порядок не распространяется на отношения в области охраны и использования животного мира, рыболовства и сохранения водных биологических ресурсов, аквакультуры (рыбоводства), охоты и сохранения охотничьих ресурсов, содержания, использования и защиты сельскохозяйственных животных, содержания и использования лабораторных животных, использования животных в культурно-зрелищных целях, животных, используемых в служебных целях органами и организациями Министерства обороны Российской Федерации, Федеральной пограничной службы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иными органами и организациями, а также животных, используемых научными, научно-исследовательскими и медицинскими организациями в качестве объектов научных исследований.</w:t>
      </w:r>
    </w:p>
    <w:p w:rsidR="006E4F37" w:rsidRDefault="006E4F37"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t>1.3. О</w:t>
      </w:r>
      <w:r w:rsidRPr="006E4F37">
        <w:rPr>
          <w:rFonts w:ascii="Times New Roman" w:hAnsi="Times New Roman"/>
          <w:sz w:val="28"/>
          <w:szCs w:val="28"/>
        </w:rPr>
        <w:t>тношения, связанные с содержанием и защитой домашних животных от жестокого обращения с ними</w:t>
      </w:r>
      <w:r>
        <w:rPr>
          <w:rFonts w:ascii="Times New Roman" w:hAnsi="Times New Roman"/>
          <w:sz w:val="28"/>
          <w:szCs w:val="28"/>
        </w:rPr>
        <w:t>,</w:t>
      </w:r>
      <w:r w:rsidRPr="006E4F37">
        <w:rPr>
          <w:rFonts w:ascii="Times New Roman" w:hAnsi="Times New Roman"/>
          <w:sz w:val="28"/>
          <w:szCs w:val="28"/>
        </w:rPr>
        <w:t xml:space="preserve"> </w:t>
      </w:r>
      <w:r>
        <w:rPr>
          <w:rFonts w:ascii="Times New Roman" w:hAnsi="Times New Roman"/>
          <w:sz w:val="28"/>
          <w:szCs w:val="28"/>
        </w:rPr>
        <w:t xml:space="preserve">регулируются требованиями </w:t>
      </w:r>
      <w:r w:rsidRPr="006E4F37">
        <w:rPr>
          <w:rFonts w:ascii="Times New Roman" w:hAnsi="Times New Roman"/>
          <w:sz w:val="28"/>
          <w:szCs w:val="28"/>
        </w:rPr>
        <w:t>Федеральн</w:t>
      </w:r>
      <w:r>
        <w:rPr>
          <w:rFonts w:ascii="Times New Roman" w:hAnsi="Times New Roman"/>
          <w:sz w:val="28"/>
          <w:szCs w:val="28"/>
        </w:rPr>
        <w:t>ого</w:t>
      </w:r>
      <w:r w:rsidRPr="006E4F37">
        <w:rPr>
          <w:rFonts w:ascii="Times New Roman" w:hAnsi="Times New Roman"/>
          <w:sz w:val="28"/>
          <w:szCs w:val="28"/>
        </w:rPr>
        <w:t xml:space="preserve"> закон</w:t>
      </w:r>
      <w:r>
        <w:rPr>
          <w:rFonts w:ascii="Times New Roman" w:hAnsi="Times New Roman"/>
          <w:sz w:val="28"/>
          <w:szCs w:val="28"/>
        </w:rPr>
        <w:t>а</w:t>
      </w:r>
      <w:r w:rsidRPr="006E4F37">
        <w:rPr>
          <w:rFonts w:ascii="Times New Roman" w:hAnsi="Times New Roman"/>
          <w:sz w:val="28"/>
          <w:szCs w:val="28"/>
        </w:rPr>
        <w:t xml:space="preserve"> от 27.12.2018 N 498-ФЗ </w:t>
      </w:r>
      <w:r>
        <w:rPr>
          <w:rFonts w:ascii="Times New Roman" w:hAnsi="Times New Roman"/>
          <w:sz w:val="28"/>
          <w:szCs w:val="28"/>
        </w:rPr>
        <w:t>«</w:t>
      </w:r>
      <w:r w:rsidRPr="006E4F37">
        <w:rPr>
          <w:rFonts w:ascii="Times New Roman" w:hAnsi="Times New Roman"/>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6E4F37">
        <w:rPr>
          <w:rFonts w:ascii="Times New Roman" w:hAnsi="Times New Roman"/>
          <w:sz w:val="28"/>
          <w:szCs w:val="28"/>
        </w:rPr>
        <w:t>Постановлени</w:t>
      </w:r>
      <w:r>
        <w:rPr>
          <w:rFonts w:ascii="Times New Roman" w:hAnsi="Times New Roman"/>
          <w:sz w:val="28"/>
          <w:szCs w:val="28"/>
        </w:rPr>
        <w:t>я</w:t>
      </w:r>
      <w:r w:rsidRPr="006E4F37">
        <w:rPr>
          <w:rFonts w:ascii="Times New Roman" w:hAnsi="Times New Roman"/>
          <w:sz w:val="28"/>
          <w:szCs w:val="28"/>
        </w:rPr>
        <w:t xml:space="preserve"> Правительства Самарской области от 30.12.2019 N 1034 </w:t>
      </w:r>
      <w:r>
        <w:rPr>
          <w:rFonts w:ascii="Times New Roman" w:hAnsi="Times New Roman"/>
          <w:sz w:val="28"/>
          <w:szCs w:val="28"/>
        </w:rPr>
        <w:t>«</w:t>
      </w:r>
      <w:r w:rsidRPr="006E4F37">
        <w:rPr>
          <w:rFonts w:ascii="Times New Roman" w:hAnsi="Times New Roman"/>
          <w:sz w:val="28"/>
          <w:szCs w:val="28"/>
        </w:rPr>
        <w:t>Об утверждении Порядка содержания домашних животных на территории Самарской области</w:t>
      </w:r>
      <w:r>
        <w:rPr>
          <w:rFonts w:ascii="Times New Roman" w:hAnsi="Times New Roman"/>
          <w:sz w:val="28"/>
          <w:szCs w:val="28"/>
        </w:rPr>
        <w:t>» и ины</w:t>
      </w:r>
      <w:r w:rsidR="008C7327">
        <w:rPr>
          <w:rFonts w:ascii="Times New Roman" w:hAnsi="Times New Roman"/>
          <w:sz w:val="28"/>
          <w:szCs w:val="28"/>
        </w:rPr>
        <w:t>х</w:t>
      </w:r>
      <w:r>
        <w:rPr>
          <w:rFonts w:ascii="Times New Roman" w:hAnsi="Times New Roman"/>
          <w:sz w:val="28"/>
          <w:szCs w:val="28"/>
        </w:rPr>
        <w:t xml:space="preserve"> нормативны</w:t>
      </w:r>
      <w:r w:rsidR="008C7327">
        <w:rPr>
          <w:rFonts w:ascii="Times New Roman" w:hAnsi="Times New Roman"/>
          <w:sz w:val="28"/>
          <w:szCs w:val="28"/>
        </w:rPr>
        <w:t>х</w:t>
      </w:r>
      <w:r>
        <w:rPr>
          <w:rFonts w:ascii="Times New Roman" w:hAnsi="Times New Roman"/>
          <w:sz w:val="28"/>
          <w:szCs w:val="28"/>
        </w:rPr>
        <w:t xml:space="preserve"> пра</w:t>
      </w:r>
      <w:r w:rsidR="008C7327">
        <w:rPr>
          <w:rFonts w:ascii="Times New Roman" w:hAnsi="Times New Roman"/>
          <w:sz w:val="28"/>
          <w:szCs w:val="28"/>
        </w:rPr>
        <w:t>вовых акто</w:t>
      </w:r>
      <w:r w:rsidR="004E5D45">
        <w:rPr>
          <w:rFonts w:ascii="Times New Roman" w:hAnsi="Times New Roman"/>
          <w:sz w:val="28"/>
          <w:szCs w:val="28"/>
        </w:rPr>
        <w:t>в</w:t>
      </w:r>
      <w:r w:rsidR="008C7327">
        <w:rPr>
          <w:rFonts w:ascii="Times New Roman" w:hAnsi="Times New Roman"/>
          <w:sz w:val="28"/>
          <w:szCs w:val="28"/>
        </w:rPr>
        <w:t xml:space="preserve"> действующего законодательства Российской Федерации.</w:t>
      </w:r>
    </w:p>
    <w:p w:rsidR="006079F0" w:rsidRPr="006E4F37" w:rsidRDefault="006079F0"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1.4. Настоящий </w:t>
      </w:r>
      <w:r w:rsidRPr="006079F0">
        <w:rPr>
          <w:rFonts w:ascii="Times New Roman" w:hAnsi="Times New Roman"/>
          <w:sz w:val="28"/>
          <w:szCs w:val="28"/>
        </w:rPr>
        <w:t xml:space="preserve">Порядок и места выгула домашних животных на территории сельского поселения </w:t>
      </w:r>
      <w:r w:rsidR="006E7822">
        <w:rPr>
          <w:rFonts w:ascii="Times New Roman" w:hAnsi="Times New Roman"/>
          <w:sz w:val="28"/>
          <w:szCs w:val="28"/>
        </w:rPr>
        <w:t>Сиделькино</w:t>
      </w:r>
      <w:r>
        <w:rPr>
          <w:rFonts w:ascii="Times New Roman" w:hAnsi="Times New Roman"/>
          <w:sz w:val="28"/>
          <w:szCs w:val="28"/>
        </w:rPr>
        <w:t xml:space="preserve"> разработан в соответствии с действующим законодательством Самарской области. </w:t>
      </w:r>
    </w:p>
    <w:p w:rsidR="004E5D45" w:rsidRDefault="004E5D45" w:rsidP="00E22509">
      <w:pPr>
        <w:ind w:firstLine="567"/>
        <w:jc w:val="center"/>
        <w:rPr>
          <w:rFonts w:ascii="Times New Roman" w:hAnsi="Times New Roman"/>
          <w:sz w:val="28"/>
          <w:szCs w:val="28"/>
        </w:rPr>
      </w:pP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lastRenderedPageBreak/>
        <w:t>2. Основные понятия и их определения, используемые для целей</w:t>
      </w: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t>настоящего Порядка</w:t>
      </w:r>
    </w:p>
    <w:p w:rsidR="00D82118" w:rsidRPr="00D82118" w:rsidRDefault="00D82118" w:rsidP="00D82118">
      <w:pPr>
        <w:ind w:firstLine="567"/>
        <w:rPr>
          <w:rFonts w:ascii="Times New Roman" w:hAnsi="Times New Roman"/>
          <w:sz w:val="28"/>
          <w:szCs w:val="28"/>
        </w:rPr>
      </w:pP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Для целей настоящего Порядка используются следующие понятия:</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(собственника) под его временным или постоянным надзором и местом содержания которых не являются зоопарки, зоосады, цирки, дельфинарии, океанариумы (далее - животные).</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владелец (собственник) животного - это физическое или юридическое лицо, которому животное принадлежит на праве собственности или ином вещном праве, или фактически владеющее им и несущее за него ответственность лицо;</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содержание животных - меры, предпринимаемые собственниками животных в целях сохранения жизни и здоровья животных, их дрессировки, а также в целях разведения животных;</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выгул животных - выведение животных из помещений или за пределы земельных участков, являющихся местом их содержания, для удовлетворения их естественных физиологических потребностей и прогулки в целях удовлетворения их потребности в естественной активности;</w:t>
      </w:r>
    </w:p>
    <w:p w:rsidR="00E22509" w:rsidRDefault="00E22509" w:rsidP="00E22509">
      <w:pPr>
        <w:ind w:firstLine="567"/>
        <w:jc w:val="center"/>
        <w:rPr>
          <w:rFonts w:ascii="Times New Roman" w:hAnsi="Times New Roman"/>
          <w:sz w:val="28"/>
          <w:szCs w:val="28"/>
        </w:rPr>
      </w:pPr>
    </w:p>
    <w:p w:rsidR="00303533" w:rsidRPr="00D82118" w:rsidRDefault="00E22509" w:rsidP="00E22509">
      <w:pPr>
        <w:ind w:firstLine="567"/>
        <w:jc w:val="center"/>
        <w:rPr>
          <w:rFonts w:ascii="Times New Roman" w:hAnsi="Times New Roman"/>
          <w:sz w:val="28"/>
          <w:szCs w:val="28"/>
        </w:rPr>
      </w:pPr>
      <w:r>
        <w:rPr>
          <w:rFonts w:ascii="Times New Roman" w:hAnsi="Times New Roman"/>
          <w:sz w:val="28"/>
          <w:szCs w:val="28"/>
        </w:rPr>
        <w:t>3. Требования к порядку выгула домашних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.1. Выгул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.2. Выгул животных разрешается на территориях, определяемых </w:t>
      </w:r>
      <w:r w:rsidR="001950E2">
        <w:rPr>
          <w:rFonts w:ascii="Times New Roman" w:hAnsi="Times New Roman"/>
          <w:sz w:val="28"/>
          <w:szCs w:val="28"/>
        </w:rPr>
        <w:t xml:space="preserve">настоящим Порядком.  </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.3. Запрещается выгул в общественных и многолюдных местах животных (собак) карликовых и малых пород без короткого поводка, животных (собак) средних, крупных, гигантских и бойцовых пород без короткого поводка и намордника.</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Выгул животных должен осуществляться при условии соблюдения следующих дополнительных требований:</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выводить животных (собак) из жилых помещений, а также с частных территорий в общие дворы и на улицу разрешается только на коротком поводке и (или) в наморднике;</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нахождение животных (собак) в многолюдных общественных местах, а также в общественном транспорте разрешается только на коротком поводке и в наморднике, за исключением случаев, когда животное находится в специальном переносном контейнере. Требования о необходимости наличия короткого поводка и намордника не распространяются на щенков в возрасте до трех месяцев. Требование о наличии намордника также не распространяется на собак, анатомические особенности строения головы которых не позволяют зафиксировать намордник (собаки-брахицефалы).</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Использование длинного поводка допускается в малолюдных местах (лесных массивах, зеленых зонах, пустырях и иных местах) при условии обеспечения безопасности для жизни и здоровья людей, а также исключения нападения животного (собаки) на людей и других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lastRenderedPageBreak/>
        <w:t>3</w:t>
      </w:r>
      <w:r w:rsidR="00303533" w:rsidRPr="00D82118">
        <w:rPr>
          <w:rFonts w:ascii="Times New Roman" w:hAnsi="Times New Roman"/>
          <w:sz w:val="28"/>
          <w:szCs w:val="28"/>
        </w:rPr>
        <w:t>.4. Запрещается оставлять животных на улице без присмотра, за исключением временного оставления на привязи в местах общего пользования.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.5. Запрещается выгуливать животных на детских и спортивных площадках, школьных дворах, на пляжах и иных территориях, на которых выгул животных запрещен в соответствии с действующим </w:t>
      </w:r>
      <w:r>
        <w:rPr>
          <w:rFonts w:ascii="Times New Roman" w:hAnsi="Times New Roman"/>
          <w:sz w:val="28"/>
          <w:szCs w:val="28"/>
        </w:rPr>
        <w:t xml:space="preserve">федеральным и региональным </w:t>
      </w:r>
      <w:r w:rsidR="00303533" w:rsidRPr="00D82118">
        <w:rPr>
          <w:rFonts w:ascii="Times New Roman" w:hAnsi="Times New Roman"/>
          <w:sz w:val="28"/>
          <w:szCs w:val="28"/>
        </w:rPr>
        <w:t>законодательством.</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.6. Запрещается посещать с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.7. Запрещается выгуливать животных лицам, не достигшим возраста 14 лет.</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.8. Запрещается выгуливать животных лицам, находящимся в состоянии алкогольного, токсического, наркотического опьянения.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.9. Владельцы (собственники) животных не должны допускать загрязнения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(полиэтиленовая тара, совки и т.д.).</w:t>
      </w:r>
    </w:p>
    <w:p w:rsidR="00D82118" w:rsidRPr="00D82118" w:rsidRDefault="00E22509" w:rsidP="00E22509">
      <w:pPr>
        <w:pStyle w:val="a9"/>
        <w:shd w:val="clear" w:color="auto" w:fill="FFFFFF"/>
        <w:spacing w:before="210" w:beforeAutospacing="0" w:after="150" w:afterAutospacing="0" w:line="315" w:lineRule="atLeast"/>
        <w:jc w:val="center"/>
        <w:rPr>
          <w:rFonts w:eastAsia="Calibri"/>
          <w:sz w:val="28"/>
          <w:szCs w:val="28"/>
          <w:lang w:eastAsia="en-US"/>
        </w:rPr>
      </w:pPr>
      <w:r>
        <w:rPr>
          <w:rFonts w:eastAsia="Calibri"/>
          <w:sz w:val="28"/>
          <w:szCs w:val="28"/>
          <w:lang w:eastAsia="en-US"/>
        </w:rPr>
        <w:t xml:space="preserve">4. </w:t>
      </w:r>
      <w:r w:rsidR="00D82118" w:rsidRPr="00D82118">
        <w:rPr>
          <w:rFonts w:eastAsia="Calibri"/>
          <w:sz w:val="28"/>
          <w:szCs w:val="28"/>
          <w:lang w:eastAsia="en-US"/>
        </w:rPr>
        <w:t>Площадки для выгула домашних животных.</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4.2. Перечень объектов благоустройства на территории площадки для выгула домашних животных включает: </w:t>
      </w:r>
      <w:r w:rsidR="006E4F37">
        <w:rPr>
          <w:rFonts w:ascii="Times New Roman" w:hAnsi="Times New Roman"/>
          <w:sz w:val="28"/>
          <w:szCs w:val="28"/>
        </w:rPr>
        <w:t xml:space="preserve">ограждение, скамьи, урны </w:t>
      </w:r>
      <w:r w:rsidRPr="00D82118">
        <w:rPr>
          <w:rFonts w:ascii="Times New Roman" w:hAnsi="Times New Roman"/>
          <w:sz w:val="28"/>
          <w:szCs w:val="28"/>
        </w:rPr>
        <w:t>для экскрементов домашних животных, осветительное и информационное оборудование.</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4.3. </w:t>
      </w:r>
      <w:r w:rsidR="005801A7">
        <w:rPr>
          <w:rFonts w:ascii="Times New Roman" w:hAnsi="Times New Roman"/>
          <w:sz w:val="28"/>
          <w:szCs w:val="28"/>
        </w:rPr>
        <w:t xml:space="preserve">Покрытие площадки для выгула животных </w:t>
      </w:r>
      <w:r w:rsidRPr="00D82118">
        <w:rPr>
          <w:rFonts w:ascii="Times New Roman" w:hAnsi="Times New Roman"/>
          <w:sz w:val="28"/>
          <w:szCs w:val="28"/>
        </w:rPr>
        <w:t>предусматрива</w:t>
      </w:r>
      <w:r w:rsidR="005801A7">
        <w:rPr>
          <w:rFonts w:ascii="Times New Roman" w:hAnsi="Times New Roman"/>
          <w:sz w:val="28"/>
          <w:szCs w:val="28"/>
        </w:rPr>
        <w:t>ет</w:t>
      </w:r>
      <w:r w:rsidR="00184108">
        <w:rPr>
          <w:rFonts w:ascii="Times New Roman" w:hAnsi="Times New Roman"/>
          <w:sz w:val="28"/>
          <w:szCs w:val="28"/>
        </w:rPr>
        <w:t xml:space="preserve"> </w:t>
      </w:r>
      <w:r w:rsidRPr="00D82118">
        <w:rPr>
          <w:rFonts w:ascii="Times New Roman" w:hAnsi="Times New Roman"/>
          <w:sz w:val="28"/>
          <w:szCs w:val="28"/>
        </w:rPr>
        <w:t xml:space="preserve">выровненную поверхность, обеспечивающую хороший дренаж, безопасность для людей и животных (газонное, песчаное, песчано-земляное покрытие).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4.4. Ограждение площадки следует выполнять из легкой металлической сетки высотой не менее 1,5 м. </w:t>
      </w:r>
      <w:r w:rsidR="00184108" w:rsidRPr="00D82118">
        <w:rPr>
          <w:rFonts w:ascii="Times New Roman" w:hAnsi="Times New Roman"/>
          <w:sz w:val="28"/>
          <w:szCs w:val="28"/>
        </w:rPr>
        <w:t>закрепленн</w:t>
      </w:r>
      <w:r w:rsidR="00184108">
        <w:rPr>
          <w:rFonts w:ascii="Times New Roman" w:hAnsi="Times New Roman"/>
          <w:sz w:val="28"/>
          <w:szCs w:val="28"/>
        </w:rPr>
        <w:t xml:space="preserve">ой </w:t>
      </w:r>
      <w:r w:rsidR="00184108" w:rsidRPr="00D82118">
        <w:rPr>
          <w:rFonts w:ascii="Times New Roman" w:hAnsi="Times New Roman"/>
          <w:sz w:val="28"/>
          <w:szCs w:val="28"/>
        </w:rPr>
        <w:t xml:space="preserve">между столбами из металлической трубы. </w:t>
      </w:r>
      <w:r w:rsidRPr="00D82118">
        <w:rPr>
          <w:rFonts w:ascii="Times New Roman" w:hAnsi="Times New Roman"/>
          <w:sz w:val="28"/>
          <w:szCs w:val="28"/>
        </w:rPr>
        <w:t xml:space="preserve">Площадка для выгула домашних животных должна быть огорожена по всему периметру. </w:t>
      </w:r>
      <w:r w:rsidR="00184108" w:rsidRPr="00D82118">
        <w:rPr>
          <w:rFonts w:ascii="Times New Roman" w:hAnsi="Times New Roman"/>
          <w:sz w:val="28"/>
          <w:szCs w:val="28"/>
        </w:rPr>
        <w:t>Расстояние между элементами ограждения, его нижним краем и землей не должно позволить животному покинуть площадку или причинить себе травму.</w:t>
      </w:r>
      <w:r w:rsidR="00184108">
        <w:rPr>
          <w:rFonts w:ascii="Times New Roman" w:hAnsi="Times New Roman"/>
          <w:sz w:val="28"/>
          <w:szCs w:val="28"/>
        </w:rPr>
        <w:t xml:space="preserve"> О</w:t>
      </w:r>
      <w:r w:rsidRPr="00D82118">
        <w:rPr>
          <w:rFonts w:ascii="Times New Roman" w:hAnsi="Times New Roman"/>
          <w:sz w:val="28"/>
          <w:szCs w:val="28"/>
        </w:rPr>
        <w:t>граждение площадки не должно быть травмоопасным для человека и (или) животного</w:t>
      </w:r>
      <w:r w:rsidR="00184108">
        <w:rPr>
          <w:rFonts w:ascii="Times New Roman" w:hAnsi="Times New Roman"/>
          <w:sz w:val="28"/>
          <w:szCs w:val="28"/>
        </w:rPr>
        <w:t>.</w:t>
      </w:r>
      <w:r w:rsidRPr="00D82118">
        <w:rPr>
          <w:rFonts w:ascii="Times New Roman" w:hAnsi="Times New Roman"/>
          <w:sz w:val="28"/>
          <w:szCs w:val="28"/>
        </w:rPr>
        <w:t xml:space="preserve"> </w:t>
      </w:r>
    </w:p>
    <w:p w:rsidR="009F79AD" w:rsidRDefault="00D82118" w:rsidP="00E22509">
      <w:pPr>
        <w:ind w:firstLine="567"/>
        <w:rPr>
          <w:rFonts w:ascii="Times New Roman" w:hAnsi="Times New Roman"/>
          <w:sz w:val="28"/>
          <w:szCs w:val="28"/>
        </w:rPr>
      </w:pPr>
      <w:r w:rsidRPr="00D82118">
        <w:rPr>
          <w:rFonts w:ascii="Times New Roman" w:hAnsi="Times New Roman"/>
          <w:sz w:val="28"/>
          <w:szCs w:val="28"/>
        </w:rPr>
        <w:t xml:space="preserve">8.4.5. </w:t>
      </w:r>
      <w:r w:rsidR="009F79AD" w:rsidRPr="009F79AD">
        <w:rPr>
          <w:rFonts w:ascii="Times New Roman" w:hAnsi="Times New Roman"/>
          <w:sz w:val="28"/>
          <w:szCs w:val="28"/>
        </w:rPr>
        <w:t>На территории площадок для выгула домашних животных на ограждении площадки устанавлива</w:t>
      </w:r>
      <w:r w:rsidR="009F79AD">
        <w:rPr>
          <w:rFonts w:ascii="Times New Roman" w:hAnsi="Times New Roman"/>
          <w:sz w:val="28"/>
          <w:szCs w:val="28"/>
        </w:rPr>
        <w:t>ю</w:t>
      </w:r>
      <w:r w:rsidR="009F79AD" w:rsidRPr="009F79AD">
        <w:rPr>
          <w:rFonts w:ascii="Times New Roman" w:hAnsi="Times New Roman"/>
          <w:sz w:val="28"/>
          <w:szCs w:val="28"/>
        </w:rPr>
        <w:t>тся</w:t>
      </w:r>
      <w:r w:rsidR="009F79AD">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t>- з</w:t>
      </w:r>
      <w:r w:rsidRPr="009F79AD">
        <w:rPr>
          <w:rFonts w:ascii="Times New Roman" w:hAnsi="Times New Roman"/>
          <w:sz w:val="28"/>
          <w:szCs w:val="28"/>
        </w:rPr>
        <w:t>нак "Площадка для выгула домашних животных"</w:t>
      </w:r>
      <w:r>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lastRenderedPageBreak/>
        <w:t xml:space="preserve">- </w:t>
      </w:r>
      <w:r w:rsidRPr="009F79AD">
        <w:rPr>
          <w:rFonts w:ascii="Times New Roman" w:hAnsi="Times New Roman"/>
          <w:sz w:val="28"/>
          <w:szCs w:val="28"/>
        </w:rPr>
        <w:t>информационный стенд, содержащий правила пользования такой площадкой</w:t>
      </w:r>
      <w:r>
        <w:rPr>
          <w:rFonts w:ascii="Times New Roman" w:hAnsi="Times New Roman"/>
          <w:sz w:val="28"/>
          <w:szCs w:val="28"/>
        </w:rPr>
        <w:t xml:space="preserve"> (Приложение 1 к настоящему Порядку)</w:t>
      </w:r>
      <w:r w:rsidRPr="009F79AD">
        <w:rPr>
          <w:rFonts w:ascii="Times New Roman" w:hAnsi="Times New Roman"/>
          <w:sz w:val="28"/>
          <w:szCs w:val="28"/>
        </w:rPr>
        <w:t xml:space="preserve">.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75176D" w:rsidRDefault="0075176D" w:rsidP="00C901E0">
      <w:pPr>
        <w:ind w:firstLine="567"/>
        <w:rPr>
          <w:bCs/>
        </w:rPr>
      </w:pPr>
    </w:p>
    <w:p w:rsidR="0075176D" w:rsidRPr="0075176D" w:rsidRDefault="0075176D" w:rsidP="0075176D"/>
    <w:p w:rsidR="0075176D" w:rsidRPr="0075176D" w:rsidRDefault="0075176D" w:rsidP="0075176D"/>
    <w:p w:rsidR="0075176D" w:rsidRPr="0075176D" w:rsidRDefault="0075176D" w:rsidP="0075176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3794760</wp:posOffset>
                </wp:positionH>
                <wp:positionV relativeFrom="paragraph">
                  <wp:posOffset>12065</wp:posOffset>
                </wp:positionV>
                <wp:extent cx="2209800" cy="352425"/>
                <wp:effectExtent l="0" t="0" r="0" b="9525"/>
                <wp:wrapNone/>
                <wp:docPr id="7" name="Надпись 7"/>
                <wp:cNvGraphicFramePr/>
                <a:graphic xmlns:a="http://schemas.openxmlformats.org/drawingml/2006/main">
                  <a:graphicData uri="http://schemas.microsoft.com/office/word/2010/wordprocessingShape">
                    <wps:wsp>
                      <wps:cNvSpPr txBox="1"/>
                      <wps:spPr>
                        <a:xfrm>
                          <a:off x="0" y="0"/>
                          <a:ext cx="2209800" cy="352425"/>
                        </a:xfrm>
                        <a:prstGeom prst="rect">
                          <a:avLst/>
                        </a:prstGeom>
                        <a:solidFill>
                          <a:schemeClr val="lt1"/>
                        </a:solidFill>
                        <a:ln w="6350">
                          <a:noFill/>
                        </a:ln>
                      </wps:spPr>
                      <wps:txbx>
                        <w:txbxContent>
                          <w:p w:rsidR="009F79AD" w:rsidRPr="009F79AD" w:rsidRDefault="009F79AD" w:rsidP="001E5685">
                            <w:pPr>
                              <w:ind w:firstLine="0"/>
                              <w:jc w:val="center"/>
                              <w:rPr>
                                <w:b/>
                                <w:bCs/>
                              </w:rPr>
                            </w:pPr>
                            <w:r>
                              <w:t xml:space="preserve">Приложение </w:t>
                            </w:r>
                            <w:r w:rsidR="001E5685">
                              <w:t xml:space="preserve">1 </w:t>
                            </w:r>
                            <w:r>
                              <w:t>к Порядку</w:t>
                            </w:r>
                          </w:p>
                          <w:p w:rsidR="009F79AD" w:rsidRDefault="009F79A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Надпись 7" o:spid="_x0000_s1028" type="#_x0000_t202" style="position:absolute;left:0;text-align:left;margin-left:298.8pt;margin-top:.95pt;width:174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" fillcolor="white [3201]" stroked="f" strokeweight=".5pt">
                <v:textbox>
                  <w:txbxContent>
                    <w:p w:rsidR="009F79AD" w:rsidRPr="009F79AD" w:rsidRDefault="009F79AD" w:rsidP="001E5685">
                      <w:pPr>
                        <w:ind w:firstLine="0"/>
                        <w:jc w:val="center"/>
                        <w:rPr>
                          <w:b/>
                          <w:bCs/>
                        </w:rPr>
                      </w:pPr>
                      <w:r>
                        <w:t xml:space="preserve">Приложение </w:t>
                      </w:r>
                      <w:r w:rsidR="001E5685">
                        <w:t xml:space="preserve">1 </w:t>
                      </w:r>
                      <w:r>
                        <w:t>к Порядку</w:t>
                      </w:r>
                    </w:p>
                    <w:p w:rsidR="009F79AD" w:rsidRDefault="009F79AD">
                      <w:r>
                        <w:t xml:space="preserve"> </w:t>
                      </w:r>
                    </w:p>
                  </w:txbxContent>
                </v:textbox>
              </v:shape>
            </w:pict>
          </mc:Fallback>
        </mc:AlternateContent>
      </w:r>
    </w:p>
    <w:p w:rsidR="009F79AD" w:rsidRDefault="009F79AD" w:rsidP="009F79AD"/>
    <w:tbl>
      <w:tblPr>
        <w:tblW w:w="0" w:type="auto"/>
        <w:tblCellMar>
          <w:left w:w="0" w:type="dxa"/>
          <w:right w:w="0" w:type="dxa"/>
        </w:tblCellMar>
        <w:tblLook w:val="04A0" w:firstRow="1" w:lastRow="0" w:firstColumn="1" w:lastColumn="0" w:noHBand="0" w:noVBand="1"/>
      </w:tblPr>
      <w:tblGrid>
        <w:gridCol w:w="9425"/>
      </w:tblGrid>
      <w:tr w:rsidR="009F79AD" w:rsidRPr="009F79AD" w:rsidTr="009F79AD">
        <w:trPr>
          <w:trHeight w:val="15"/>
        </w:trPr>
        <w:tc>
          <w:tcPr>
            <w:tcW w:w="9425" w:type="dxa"/>
            <w:shd w:val="clear" w:color="auto" w:fill="FFFFFF"/>
            <w:hideMark/>
          </w:tcPr>
          <w:p w:rsidR="009F79AD" w:rsidRPr="009F79AD" w:rsidRDefault="009F79AD" w:rsidP="009F79AD"/>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jc w:val="center"/>
            </w:pPr>
            <w:r w:rsidRPr="009F79AD">
              <w:t>ПРАВИЛА</w:t>
            </w:r>
          </w:p>
          <w:p w:rsidR="009F79AD" w:rsidRPr="009F79AD" w:rsidRDefault="009F79AD" w:rsidP="009F79AD">
            <w:pPr>
              <w:jc w:val="center"/>
            </w:pPr>
            <w:r w:rsidRPr="009F79AD">
              <w:t>ПОЛЬЗОВАНИЯ ПЛОЩАДКОЙ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Владельцы домашних животных должны обеспечивать уборку продуктов жизнедеятельности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ЗАПРЕЩАЕТСЯ:</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2336" behindDoc="0" locked="0" layoutInCell="1" allowOverlap="1">
                  <wp:simplePos x="0" y="0"/>
                  <wp:positionH relativeFrom="column">
                    <wp:posOffset>452120</wp:posOffset>
                  </wp:positionH>
                  <wp:positionV relativeFrom="paragraph">
                    <wp:posOffset>3175</wp:posOffset>
                  </wp:positionV>
                  <wp:extent cx="676275" cy="685800"/>
                  <wp:effectExtent l="0" t="0" r="9525" b="0"/>
                  <wp:wrapSquare wrapText="bothSides"/>
                  <wp:docPr id="6" name="Рисунок 6"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anchor>
              </w:drawing>
            </w:r>
            <w:r w:rsidRPr="009F79AD">
              <w:t> Выгуливать домашних животных лицам, находящимся в нетрезвом состоянии.</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3360"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5" name="Рисунок 5"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anchor>
              </w:drawing>
            </w:r>
            <w:r>
              <w:t xml:space="preserve">         С </w:t>
            </w:r>
            <w:r w:rsidRPr="009F79AD">
              <w:t>01.01.2020 выгуливать собак потенциально опасных пород без намордника и поводка.</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4384"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4" name="Рисунок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Повреждать и разукомплектовывать оборудование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5408"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1" name="Рисунок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Засорять территорию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Лицо, ответственное за содержание площадки &lt;*&gt;:</w:t>
            </w:r>
          </w:p>
          <w:p w:rsidR="009F79AD" w:rsidRPr="009F79AD" w:rsidRDefault="009F79AD" w:rsidP="009F79AD">
            <w:r w:rsidRPr="009F79AD">
              <w:t>____________________________________________________________________</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Адрес местонахождения лица, ответственного за содержание площадки</w:t>
            </w:r>
          </w:p>
          <w:p w:rsidR="009F79AD" w:rsidRPr="009F79AD" w:rsidRDefault="009F79AD" w:rsidP="009F79AD">
            <w:r w:rsidRPr="009F79AD">
              <w:t>____________________________________________________________________</w:t>
            </w:r>
          </w:p>
        </w:tc>
      </w:tr>
    </w:tbl>
    <w:p w:rsidR="00C901E0" w:rsidRPr="0075176D" w:rsidRDefault="00C901E0" w:rsidP="009F79AD"/>
    <w:sectPr w:rsidR="00C901E0" w:rsidRPr="0075176D" w:rsidSect="00170595">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C5" w:rsidRDefault="00510AC5" w:rsidP="00C901E0">
      <w:r>
        <w:separator/>
      </w:r>
    </w:p>
  </w:endnote>
  <w:endnote w:type="continuationSeparator" w:id="0">
    <w:p w:rsidR="00510AC5" w:rsidRDefault="00510AC5" w:rsidP="00C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C5" w:rsidRDefault="00510AC5" w:rsidP="00C901E0">
      <w:r>
        <w:separator/>
      </w:r>
    </w:p>
  </w:footnote>
  <w:footnote w:type="continuationSeparator" w:id="0">
    <w:p w:rsidR="00510AC5" w:rsidRDefault="00510AC5" w:rsidP="00C9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84108"/>
    <w:rsid w:val="00192E98"/>
    <w:rsid w:val="001950E2"/>
    <w:rsid w:val="001E5685"/>
    <w:rsid w:val="00211783"/>
    <w:rsid w:val="002518A3"/>
    <w:rsid w:val="002E0FC0"/>
    <w:rsid w:val="00300F14"/>
    <w:rsid w:val="003018BF"/>
    <w:rsid w:val="00303533"/>
    <w:rsid w:val="00305649"/>
    <w:rsid w:val="00310E92"/>
    <w:rsid w:val="003765DA"/>
    <w:rsid w:val="003C473F"/>
    <w:rsid w:val="003D2E61"/>
    <w:rsid w:val="0043439E"/>
    <w:rsid w:val="0047057D"/>
    <w:rsid w:val="004E5D45"/>
    <w:rsid w:val="00510AC5"/>
    <w:rsid w:val="005534C3"/>
    <w:rsid w:val="005647E4"/>
    <w:rsid w:val="00571B89"/>
    <w:rsid w:val="005801A7"/>
    <w:rsid w:val="0058035C"/>
    <w:rsid w:val="00590848"/>
    <w:rsid w:val="005C12F2"/>
    <w:rsid w:val="005C6372"/>
    <w:rsid w:val="005D7B84"/>
    <w:rsid w:val="0060060C"/>
    <w:rsid w:val="006079F0"/>
    <w:rsid w:val="00654DA1"/>
    <w:rsid w:val="00662C76"/>
    <w:rsid w:val="00665645"/>
    <w:rsid w:val="00666E23"/>
    <w:rsid w:val="006722B3"/>
    <w:rsid w:val="00681F64"/>
    <w:rsid w:val="006B28B8"/>
    <w:rsid w:val="006C116D"/>
    <w:rsid w:val="006E334E"/>
    <w:rsid w:val="006E4F37"/>
    <w:rsid w:val="006E7822"/>
    <w:rsid w:val="00726E47"/>
    <w:rsid w:val="0075176D"/>
    <w:rsid w:val="00765F4B"/>
    <w:rsid w:val="00792806"/>
    <w:rsid w:val="007B3F3B"/>
    <w:rsid w:val="007B456F"/>
    <w:rsid w:val="00861668"/>
    <w:rsid w:val="0086768C"/>
    <w:rsid w:val="00880F13"/>
    <w:rsid w:val="008C08D1"/>
    <w:rsid w:val="008C5879"/>
    <w:rsid w:val="008C7327"/>
    <w:rsid w:val="008F088A"/>
    <w:rsid w:val="00902B8D"/>
    <w:rsid w:val="00912C5B"/>
    <w:rsid w:val="009137CB"/>
    <w:rsid w:val="009220E7"/>
    <w:rsid w:val="00945738"/>
    <w:rsid w:val="00955F40"/>
    <w:rsid w:val="009948F3"/>
    <w:rsid w:val="009F79AD"/>
    <w:rsid w:val="00A24F88"/>
    <w:rsid w:val="00A45B59"/>
    <w:rsid w:val="00A601B0"/>
    <w:rsid w:val="00A621CA"/>
    <w:rsid w:val="00A844C9"/>
    <w:rsid w:val="00A97811"/>
    <w:rsid w:val="00AB3474"/>
    <w:rsid w:val="00AC0555"/>
    <w:rsid w:val="00AE6A02"/>
    <w:rsid w:val="00AF74F1"/>
    <w:rsid w:val="00B01BE6"/>
    <w:rsid w:val="00B43EE9"/>
    <w:rsid w:val="00B556A0"/>
    <w:rsid w:val="00C23468"/>
    <w:rsid w:val="00C3022D"/>
    <w:rsid w:val="00C56306"/>
    <w:rsid w:val="00C8691E"/>
    <w:rsid w:val="00C901E0"/>
    <w:rsid w:val="00CC4C2F"/>
    <w:rsid w:val="00CE2EC0"/>
    <w:rsid w:val="00D04E65"/>
    <w:rsid w:val="00D13D28"/>
    <w:rsid w:val="00D50BF8"/>
    <w:rsid w:val="00D82118"/>
    <w:rsid w:val="00D82641"/>
    <w:rsid w:val="00DB2FD1"/>
    <w:rsid w:val="00DD16F6"/>
    <w:rsid w:val="00DE6B72"/>
    <w:rsid w:val="00E13C8F"/>
    <w:rsid w:val="00E16D0B"/>
    <w:rsid w:val="00E22509"/>
    <w:rsid w:val="00E22776"/>
    <w:rsid w:val="00E67F15"/>
    <w:rsid w:val="00E815A8"/>
    <w:rsid w:val="00E97B0D"/>
    <w:rsid w:val="00EC3DD7"/>
    <w:rsid w:val="00ED5843"/>
    <w:rsid w:val="00F00112"/>
    <w:rsid w:val="00F74377"/>
    <w:rsid w:val="00F778E2"/>
    <w:rsid w:val="00F80BEB"/>
    <w:rsid w:val="00F81F5E"/>
    <w:rsid w:val="00F95272"/>
    <w:rsid w:val="00FC65EF"/>
    <w:rsid w:val="00FD0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E2BF3-E955-4C6B-8DE2-C17E8F93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uiPriority w:val="99"/>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465">
      <w:bodyDiv w:val="1"/>
      <w:marLeft w:val="0"/>
      <w:marRight w:val="0"/>
      <w:marTop w:val="0"/>
      <w:marBottom w:val="0"/>
      <w:divBdr>
        <w:top w:val="none" w:sz="0" w:space="0" w:color="auto"/>
        <w:left w:val="none" w:sz="0" w:space="0" w:color="auto"/>
        <w:bottom w:val="none" w:sz="0" w:space="0" w:color="auto"/>
        <w:right w:val="none" w:sz="0" w:space="0" w:color="auto"/>
      </w:divBdr>
    </w:div>
    <w:div w:id="408578664">
      <w:bodyDiv w:val="1"/>
      <w:marLeft w:val="0"/>
      <w:marRight w:val="0"/>
      <w:marTop w:val="0"/>
      <w:marBottom w:val="0"/>
      <w:divBdr>
        <w:top w:val="none" w:sz="0" w:space="0" w:color="auto"/>
        <w:left w:val="none" w:sz="0" w:space="0" w:color="auto"/>
        <w:bottom w:val="none" w:sz="0" w:space="0" w:color="auto"/>
        <w:right w:val="none" w:sz="0" w:space="0" w:color="auto"/>
      </w:divBdr>
    </w:div>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26B8-040E-4CAA-A51D-9D9E39B2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Sidelkino</cp:lastModifiedBy>
  <cp:revision>10</cp:revision>
  <cp:lastPrinted>2020-02-18T05:49:00Z</cp:lastPrinted>
  <dcterms:created xsi:type="dcterms:W3CDTF">2020-02-04T05:50:00Z</dcterms:created>
  <dcterms:modified xsi:type="dcterms:W3CDTF">2020-02-18T05:50:00Z</dcterms:modified>
</cp:coreProperties>
</file>