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7FA" w:rsidRPr="006137C0" w:rsidRDefault="004D07DC" w:rsidP="004D07DC">
      <w:pPr>
        <w:ind w:left="180" w:hanging="720"/>
        <w:rPr>
          <w:rFonts w:ascii="Times New Roman" w:hAnsi="Times New Roman"/>
          <w:b/>
        </w:rPr>
      </w:pPr>
      <w:r w:rsidRPr="008A5F43">
        <w:rPr>
          <w:b/>
        </w:rPr>
        <w:t xml:space="preserve">               </w:t>
      </w:r>
      <w:r w:rsidR="00EE17FA">
        <w:rPr>
          <w:b/>
        </w:rPr>
        <w:t xml:space="preserve"> </w:t>
      </w:r>
      <w:r w:rsidRPr="008A5F43">
        <w:rPr>
          <w:b/>
        </w:rPr>
        <w:t xml:space="preserve">  </w:t>
      </w:r>
      <w:r w:rsidRPr="006137C0">
        <w:rPr>
          <w:rFonts w:ascii="Times New Roman" w:hAnsi="Times New Roman"/>
          <w:b/>
        </w:rPr>
        <w:t xml:space="preserve">Сельское поселение </w:t>
      </w:r>
      <w:proofErr w:type="spellStart"/>
      <w:r w:rsidRPr="006137C0">
        <w:rPr>
          <w:rFonts w:ascii="Times New Roman" w:hAnsi="Times New Roman"/>
          <w:b/>
        </w:rPr>
        <w:t>Сиделькино</w:t>
      </w:r>
      <w:proofErr w:type="spellEnd"/>
      <w:r w:rsidRPr="006137C0">
        <w:rPr>
          <w:rFonts w:ascii="Times New Roman" w:hAnsi="Times New Roman"/>
          <w:b/>
        </w:rPr>
        <w:t xml:space="preserve"> образовано путем слияния 2 х волостей  - Старо</w:t>
      </w:r>
    </w:p>
    <w:p w:rsidR="004D07DC" w:rsidRPr="006137C0" w:rsidRDefault="00EE17FA" w:rsidP="004D07DC">
      <w:pPr>
        <w:ind w:left="180" w:hanging="720"/>
        <w:rPr>
          <w:rFonts w:ascii="Times New Roman" w:hAnsi="Times New Roman"/>
          <w:b/>
        </w:rPr>
      </w:pPr>
      <w:r w:rsidRPr="006137C0">
        <w:rPr>
          <w:rFonts w:ascii="Times New Roman" w:hAnsi="Times New Roman"/>
          <w:b/>
        </w:rPr>
        <w:t xml:space="preserve">                                                  </w:t>
      </w:r>
      <w:proofErr w:type="spellStart"/>
      <w:r w:rsidR="004D07DC" w:rsidRPr="006137C0">
        <w:rPr>
          <w:rFonts w:ascii="Times New Roman" w:hAnsi="Times New Roman"/>
          <w:b/>
        </w:rPr>
        <w:t>Аделяковской</w:t>
      </w:r>
      <w:proofErr w:type="spellEnd"/>
      <w:r w:rsidR="004D07DC" w:rsidRPr="006137C0">
        <w:rPr>
          <w:rFonts w:ascii="Times New Roman" w:hAnsi="Times New Roman"/>
          <w:b/>
        </w:rPr>
        <w:t xml:space="preserve"> и   </w:t>
      </w:r>
      <w:proofErr w:type="spellStart"/>
      <w:r w:rsidR="004D07DC" w:rsidRPr="006137C0">
        <w:rPr>
          <w:rFonts w:ascii="Times New Roman" w:hAnsi="Times New Roman"/>
          <w:b/>
        </w:rPr>
        <w:t>Сиделькинской</w:t>
      </w:r>
      <w:proofErr w:type="spellEnd"/>
      <w:r w:rsidR="004D07DC" w:rsidRPr="006137C0">
        <w:rPr>
          <w:rFonts w:ascii="Times New Roman" w:hAnsi="Times New Roman"/>
          <w:b/>
        </w:rPr>
        <w:t xml:space="preserve">.       </w:t>
      </w:r>
    </w:p>
    <w:p w:rsidR="004D07DC" w:rsidRPr="006137C0" w:rsidRDefault="004D07DC" w:rsidP="004D07DC">
      <w:pPr>
        <w:ind w:hanging="720"/>
        <w:jc w:val="both"/>
        <w:rPr>
          <w:rFonts w:ascii="Times New Roman" w:hAnsi="Times New Roman"/>
        </w:rPr>
      </w:pPr>
      <w:r w:rsidRPr="006137C0">
        <w:rPr>
          <w:rFonts w:ascii="Times New Roman" w:hAnsi="Times New Roman"/>
        </w:rPr>
        <w:t xml:space="preserve">               В состав сельского поселения СИДЕЛКИНО входят семь сельских населенных пунктов: </w:t>
      </w:r>
      <w:proofErr w:type="spellStart"/>
      <w:r w:rsidRPr="006137C0">
        <w:rPr>
          <w:rFonts w:ascii="Times New Roman" w:hAnsi="Times New Roman"/>
        </w:rPr>
        <w:t>с.Сиделькино</w:t>
      </w:r>
      <w:proofErr w:type="spellEnd"/>
      <w:r w:rsidRPr="006137C0">
        <w:rPr>
          <w:rFonts w:ascii="Times New Roman" w:hAnsi="Times New Roman"/>
        </w:rPr>
        <w:t xml:space="preserve">, </w:t>
      </w:r>
      <w:proofErr w:type="spellStart"/>
      <w:r w:rsidRPr="006137C0">
        <w:rPr>
          <w:rFonts w:ascii="Times New Roman" w:hAnsi="Times New Roman"/>
        </w:rPr>
        <w:t>с.Старое</w:t>
      </w:r>
      <w:proofErr w:type="spellEnd"/>
      <w:r w:rsidRPr="006137C0">
        <w:rPr>
          <w:rFonts w:ascii="Times New Roman" w:hAnsi="Times New Roman"/>
        </w:rPr>
        <w:t xml:space="preserve"> </w:t>
      </w:r>
      <w:proofErr w:type="spellStart"/>
      <w:r w:rsidRPr="006137C0">
        <w:rPr>
          <w:rFonts w:ascii="Times New Roman" w:hAnsi="Times New Roman"/>
        </w:rPr>
        <w:t>Аделяково</w:t>
      </w:r>
      <w:proofErr w:type="spellEnd"/>
      <w:r w:rsidRPr="006137C0">
        <w:rPr>
          <w:rFonts w:ascii="Times New Roman" w:hAnsi="Times New Roman"/>
        </w:rPr>
        <w:t xml:space="preserve">, </w:t>
      </w:r>
      <w:proofErr w:type="spellStart"/>
      <w:r w:rsidRPr="006137C0">
        <w:rPr>
          <w:rFonts w:ascii="Times New Roman" w:hAnsi="Times New Roman"/>
        </w:rPr>
        <w:t>п.Редкая</w:t>
      </w:r>
      <w:proofErr w:type="spellEnd"/>
      <w:r w:rsidRPr="006137C0">
        <w:rPr>
          <w:rFonts w:ascii="Times New Roman" w:hAnsi="Times New Roman"/>
        </w:rPr>
        <w:t xml:space="preserve"> Береза, </w:t>
      </w:r>
      <w:proofErr w:type="spellStart"/>
      <w:r w:rsidRPr="006137C0">
        <w:rPr>
          <w:rFonts w:ascii="Times New Roman" w:hAnsi="Times New Roman"/>
        </w:rPr>
        <w:t>пос.Пролетарий</w:t>
      </w:r>
      <w:proofErr w:type="spellEnd"/>
      <w:proofErr w:type="gramStart"/>
      <w:r w:rsidRPr="006137C0">
        <w:rPr>
          <w:rFonts w:ascii="Times New Roman" w:hAnsi="Times New Roman"/>
        </w:rPr>
        <w:t xml:space="preserve">,  </w:t>
      </w:r>
      <w:proofErr w:type="spellStart"/>
      <w:r w:rsidRPr="006137C0">
        <w:rPr>
          <w:rFonts w:ascii="Times New Roman" w:hAnsi="Times New Roman"/>
        </w:rPr>
        <w:t>п.Кереметь</w:t>
      </w:r>
      <w:proofErr w:type="spellEnd"/>
      <w:proofErr w:type="gramEnd"/>
      <w:r w:rsidRPr="006137C0">
        <w:rPr>
          <w:rFonts w:ascii="Times New Roman" w:hAnsi="Times New Roman"/>
        </w:rPr>
        <w:t xml:space="preserve">, </w:t>
      </w:r>
      <w:proofErr w:type="spellStart"/>
      <w:r w:rsidRPr="006137C0">
        <w:rPr>
          <w:rFonts w:ascii="Times New Roman" w:hAnsi="Times New Roman"/>
        </w:rPr>
        <w:t>д.Благодаровка</w:t>
      </w:r>
      <w:proofErr w:type="spellEnd"/>
      <w:r w:rsidRPr="006137C0">
        <w:rPr>
          <w:rFonts w:ascii="Times New Roman" w:hAnsi="Times New Roman"/>
        </w:rPr>
        <w:t xml:space="preserve">, </w:t>
      </w:r>
      <w:proofErr w:type="spellStart"/>
      <w:r w:rsidRPr="006137C0">
        <w:rPr>
          <w:rFonts w:ascii="Times New Roman" w:hAnsi="Times New Roman"/>
        </w:rPr>
        <w:t>п.Любовь</w:t>
      </w:r>
      <w:proofErr w:type="spellEnd"/>
      <w:r w:rsidRPr="006137C0">
        <w:rPr>
          <w:rFonts w:ascii="Times New Roman" w:hAnsi="Times New Roman"/>
        </w:rPr>
        <w:t xml:space="preserve"> Труда, с административным центром в с. </w:t>
      </w:r>
      <w:proofErr w:type="spellStart"/>
      <w:r w:rsidRPr="006137C0">
        <w:rPr>
          <w:rFonts w:ascii="Times New Roman" w:hAnsi="Times New Roman"/>
        </w:rPr>
        <w:t>Сиделькино</w:t>
      </w:r>
      <w:proofErr w:type="spellEnd"/>
      <w:r w:rsidRPr="006137C0">
        <w:rPr>
          <w:rFonts w:ascii="Times New Roman" w:hAnsi="Times New Roman"/>
        </w:rPr>
        <w:t xml:space="preserve">. В </w:t>
      </w:r>
      <w:r w:rsidR="00592BAB">
        <w:rPr>
          <w:rFonts w:ascii="Times New Roman" w:hAnsi="Times New Roman"/>
        </w:rPr>
        <w:t xml:space="preserve">одном </w:t>
      </w:r>
      <w:r w:rsidRPr="006137C0">
        <w:rPr>
          <w:rFonts w:ascii="Times New Roman" w:hAnsi="Times New Roman"/>
        </w:rPr>
        <w:t xml:space="preserve">населенном пункте население не проживает это п.Любовь Труда. </w:t>
      </w:r>
    </w:p>
    <w:p w:rsidR="004D07DC" w:rsidRPr="006137C0" w:rsidRDefault="004D07DC" w:rsidP="004D07DC">
      <w:pPr>
        <w:jc w:val="both"/>
        <w:rPr>
          <w:rFonts w:ascii="Times New Roman" w:hAnsi="Times New Roman"/>
        </w:rPr>
      </w:pPr>
      <w:r w:rsidRPr="006137C0">
        <w:rPr>
          <w:rFonts w:ascii="Times New Roman" w:hAnsi="Times New Roman"/>
        </w:rPr>
        <w:t xml:space="preserve">     </w:t>
      </w:r>
      <w:proofErr w:type="gramStart"/>
      <w:r w:rsidRPr="006137C0">
        <w:rPr>
          <w:rFonts w:ascii="Times New Roman" w:hAnsi="Times New Roman"/>
        </w:rPr>
        <w:t>На  территории</w:t>
      </w:r>
      <w:proofErr w:type="gramEnd"/>
      <w:r w:rsidRPr="006137C0">
        <w:rPr>
          <w:rFonts w:ascii="Times New Roman" w:hAnsi="Times New Roman"/>
        </w:rPr>
        <w:t xml:space="preserve"> поселения </w:t>
      </w:r>
      <w:r w:rsidR="001C410B">
        <w:rPr>
          <w:rFonts w:ascii="Times New Roman" w:hAnsi="Times New Roman"/>
        </w:rPr>
        <w:t>4</w:t>
      </w:r>
      <w:r w:rsidR="00096A65">
        <w:rPr>
          <w:rFonts w:ascii="Times New Roman" w:hAnsi="Times New Roman"/>
        </w:rPr>
        <w:t>76</w:t>
      </w:r>
      <w:r w:rsidRPr="006137C0">
        <w:rPr>
          <w:rFonts w:ascii="Times New Roman" w:hAnsi="Times New Roman"/>
        </w:rPr>
        <w:t xml:space="preserve"> домохозяйств.  В с. </w:t>
      </w:r>
      <w:proofErr w:type="spellStart"/>
      <w:r w:rsidRPr="006137C0">
        <w:rPr>
          <w:rFonts w:ascii="Times New Roman" w:hAnsi="Times New Roman"/>
        </w:rPr>
        <w:t>Сиделькино</w:t>
      </w:r>
      <w:proofErr w:type="spellEnd"/>
      <w:r w:rsidRPr="006137C0">
        <w:rPr>
          <w:rFonts w:ascii="Times New Roman" w:hAnsi="Times New Roman"/>
        </w:rPr>
        <w:t xml:space="preserve"> - </w:t>
      </w:r>
      <w:proofErr w:type="gramStart"/>
      <w:r w:rsidRPr="006137C0">
        <w:rPr>
          <w:rFonts w:ascii="Times New Roman" w:hAnsi="Times New Roman"/>
        </w:rPr>
        <w:t>2</w:t>
      </w:r>
      <w:r w:rsidR="00BD52ED">
        <w:rPr>
          <w:rFonts w:ascii="Times New Roman" w:hAnsi="Times New Roman"/>
        </w:rPr>
        <w:t>7</w:t>
      </w:r>
      <w:r w:rsidR="00096A65">
        <w:rPr>
          <w:rFonts w:ascii="Times New Roman" w:hAnsi="Times New Roman"/>
        </w:rPr>
        <w:t>3</w:t>
      </w:r>
      <w:r w:rsidRPr="006137C0">
        <w:rPr>
          <w:rFonts w:ascii="Times New Roman" w:hAnsi="Times New Roman"/>
        </w:rPr>
        <w:t xml:space="preserve">,  </w:t>
      </w:r>
      <w:proofErr w:type="spellStart"/>
      <w:r w:rsidRPr="006137C0">
        <w:rPr>
          <w:rFonts w:ascii="Times New Roman" w:hAnsi="Times New Roman"/>
        </w:rPr>
        <w:t>с.Старое</w:t>
      </w:r>
      <w:proofErr w:type="spellEnd"/>
      <w:proofErr w:type="gramEnd"/>
      <w:r w:rsidRPr="006137C0">
        <w:rPr>
          <w:rFonts w:ascii="Times New Roman" w:hAnsi="Times New Roman"/>
        </w:rPr>
        <w:t xml:space="preserve"> </w:t>
      </w:r>
      <w:proofErr w:type="spellStart"/>
      <w:r w:rsidRPr="006137C0">
        <w:rPr>
          <w:rFonts w:ascii="Times New Roman" w:hAnsi="Times New Roman"/>
        </w:rPr>
        <w:t>Аделяково</w:t>
      </w:r>
      <w:proofErr w:type="spellEnd"/>
      <w:r w:rsidRPr="006137C0">
        <w:rPr>
          <w:rFonts w:ascii="Times New Roman" w:hAnsi="Times New Roman"/>
        </w:rPr>
        <w:t xml:space="preserve"> - 1</w:t>
      </w:r>
      <w:r w:rsidR="00096A65">
        <w:rPr>
          <w:rFonts w:ascii="Times New Roman" w:hAnsi="Times New Roman"/>
        </w:rPr>
        <w:t>39</w:t>
      </w:r>
      <w:r w:rsidRPr="006137C0">
        <w:rPr>
          <w:rFonts w:ascii="Times New Roman" w:hAnsi="Times New Roman"/>
        </w:rPr>
        <w:t xml:space="preserve">, </w:t>
      </w:r>
      <w:proofErr w:type="spellStart"/>
      <w:r w:rsidRPr="006137C0">
        <w:rPr>
          <w:rFonts w:ascii="Times New Roman" w:hAnsi="Times New Roman"/>
        </w:rPr>
        <w:t>п.Редкая</w:t>
      </w:r>
      <w:proofErr w:type="spellEnd"/>
      <w:r w:rsidRPr="006137C0">
        <w:rPr>
          <w:rFonts w:ascii="Times New Roman" w:hAnsi="Times New Roman"/>
        </w:rPr>
        <w:t xml:space="preserve"> Береза –</w:t>
      </w:r>
      <w:r w:rsidR="00096A65">
        <w:rPr>
          <w:rFonts w:ascii="Times New Roman" w:hAnsi="Times New Roman"/>
        </w:rPr>
        <w:t>15</w:t>
      </w:r>
      <w:r w:rsidRPr="006137C0">
        <w:rPr>
          <w:rFonts w:ascii="Times New Roman" w:hAnsi="Times New Roman"/>
        </w:rPr>
        <w:t xml:space="preserve">, </w:t>
      </w:r>
      <w:proofErr w:type="spellStart"/>
      <w:r w:rsidRPr="006137C0">
        <w:rPr>
          <w:rFonts w:ascii="Times New Roman" w:hAnsi="Times New Roman"/>
        </w:rPr>
        <w:t>пос.Пролетарий</w:t>
      </w:r>
      <w:proofErr w:type="spellEnd"/>
      <w:r w:rsidRPr="006137C0">
        <w:rPr>
          <w:rFonts w:ascii="Times New Roman" w:hAnsi="Times New Roman"/>
        </w:rPr>
        <w:t xml:space="preserve"> -</w:t>
      </w:r>
      <w:r w:rsidR="00096A65">
        <w:rPr>
          <w:rFonts w:ascii="Times New Roman" w:hAnsi="Times New Roman"/>
        </w:rPr>
        <w:t xml:space="preserve"> 10</w:t>
      </w:r>
      <w:r w:rsidRPr="006137C0">
        <w:rPr>
          <w:rFonts w:ascii="Times New Roman" w:hAnsi="Times New Roman"/>
        </w:rPr>
        <w:t xml:space="preserve">, </w:t>
      </w:r>
      <w:proofErr w:type="spellStart"/>
      <w:r w:rsidRPr="006137C0">
        <w:rPr>
          <w:rFonts w:ascii="Times New Roman" w:hAnsi="Times New Roman"/>
        </w:rPr>
        <w:t>д.Благодаровка</w:t>
      </w:r>
      <w:proofErr w:type="spellEnd"/>
      <w:r w:rsidRPr="006137C0">
        <w:rPr>
          <w:rFonts w:ascii="Times New Roman" w:hAnsi="Times New Roman"/>
        </w:rPr>
        <w:t xml:space="preserve"> – </w:t>
      </w:r>
      <w:r w:rsidR="00096A65">
        <w:rPr>
          <w:rFonts w:ascii="Times New Roman" w:hAnsi="Times New Roman"/>
        </w:rPr>
        <w:t>37</w:t>
      </w:r>
      <w:r w:rsidRPr="006137C0">
        <w:rPr>
          <w:rFonts w:ascii="Times New Roman" w:hAnsi="Times New Roman"/>
        </w:rPr>
        <w:t xml:space="preserve">. </w:t>
      </w:r>
      <w:proofErr w:type="spellStart"/>
      <w:r w:rsidRPr="006137C0">
        <w:rPr>
          <w:rFonts w:ascii="Times New Roman" w:hAnsi="Times New Roman"/>
        </w:rPr>
        <w:t>п.Любовь</w:t>
      </w:r>
      <w:proofErr w:type="spellEnd"/>
      <w:r w:rsidRPr="006137C0">
        <w:rPr>
          <w:rFonts w:ascii="Times New Roman" w:hAnsi="Times New Roman"/>
        </w:rPr>
        <w:t xml:space="preserve"> Труда 1,</w:t>
      </w:r>
      <w:r w:rsidR="00096A65">
        <w:rPr>
          <w:rFonts w:ascii="Times New Roman" w:hAnsi="Times New Roman"/>
        </w:rPr>
        <w:t xml:space="preserve"> </w:t>
      </w:r>
      <w:proofErr w:type="spellStart"/>
      <w:r w:rsidRPr="006137C0">
        <w:rPr>
          <w:rFonts w:ascii="Times New Roman" w:hAnsi="Times New Roman"/>
        </w:rPr>
        <w:t>п.Кереметь</w:t>
      </w:r>
      <w:proofErr w:type="spellEnd"/>
      <w:r w:rsidRPr="006137C0">
        <w:rPr>
          <w:rFonts w:ascii="Times New Roman" w:hAnsi="Times New Roman"/>
        </w:rPr>
        <w:t>- 1.</w:t>
      </w:r>
    </w:p>
    <w:p w:rsidR="004D07DC" w:rsidRPr="002C44C8" w:rsidRDefault="004D07DC" w:rsidP="004D07DC">
      <w:pPr>
        <w:jc w:val="both"/>
        <w:rPr>
          <w:rFonts w:ascii="Times New Roman" w:hAnsi="Times New Roman"/>
        </w:rPr>
      </w:pPr>
      <w:r w:rsidRPr="006137C0">
        <w:rPr>
          <w:rFonts w:ascii="Times New Roman" w:hAnsi="Times New Roman"/>
        </w:rPr>
        <w:t xml:space="preserve">     Численность населения по населенным пунктам: зарегистрированное население:</w:t>
      </w:r>
      <w:r w:rsidR="001259EE">
        <w:rPr>
          <w:rFonts w:ascii="Times New Roman" w:hAnsi="Times New Roman"/>
        </w:rPr>
        <w:t xml:space="preserve"> </w:t>
      </w:r>
      <w:r w:rsidR="00096A65">
        <w:rPr>
          <w:rFonts w:ascii="Times New Roman" w:hAnsi="Times New Roman"/>
        </w:rPr>
        <w:t>981чел.</w:t>
      </w:r>
    </w:p>
    <w:p w:rsidR="004D07DC" w:rsidRPr="002C44C8" w:rsidRDefault="004D07DC" w:rsidP="004D07DC">
      <w:pPr>
        <w:jc w:val="both"/>
        <w:rPr>
          <w:rFonts w:ascii="Times New Roman" w:hAnsi="Times New Roman"/>
        </w:rPr>
      </w:pPr>
      <w:r w:rsidRPr="006137C0">
        <w:rPr>
          <w:rFonts w:ascii="Times New Roman" w:hAnsi="Times New Roman"/>
        </w:rPr>
        <w:t xml:space="preserve">с. </w:t>
      </w:r>
      <w:proofErr w:type="spellStart"/>
      <w:r w:rsidRPr="006137C0">
        <w:rPr>
          <w:rFonts w:ascii="Times New Roman" w:hAnsi="Times New Roman"/>
        </w:rPr>
        <w:t>Сиделькино</w:t>
      </w:r>
      <w:proofErr w:type="spellEnd"/>
      <w:r w:rsidRPr="006137C0">
        <w:rPr>
          <w:rFonts w:ascii="Times New Roman" w:hAnsi="Times New Roman"/>
        </w:rPr>
        <w:t xml:space="preserve"> - </w:t>
      </w:r>
      <w:r w:rsidR="002C44C8" w:rsidRPr="002C44C8">
        <w:rPr>
          <w:rFonts w:ascii="Times New Roman" w:hAnsi="Times New Roman"/>
        </w:rPr>
        <w:t>6</w:t>
      </w:r>
      <w:r w:rsidR="00096A65">
        <w:rPr>
          <w:rFonts w:ascii="Times New Roman" w:hAnsi="Times New Roman"/>
        </w:rPr>
        <w:t>25</w:t>
      </w:r>
      <w:r w:rsidRPr="006137C0">
        <w:rPr>
          <w:rFonts w:ascii="Times New Roman" w:hAnsi="Times New Roman"/>
        </w:rPr>
        <w:t xml:space="preserve"> чел.</w:t>
      </w:r>
      <w:proofErr w:type="gramStart"/>
      <w:r w:rsidRPr="006137C0">
        <w:rPr>
          <w:rFonts w:ascii="Times New Roman" w:hAnsi="Times New Roman"/>
        </w:rPr>
        <w:t xml:space="preserve">,  </w:t>
      </w:r>
      <w:proofErr w:type="spellStart"/>
      <w:r w:rsidRPr="006137C0">
        <w:rPr>
          <w:rFonts w:ascii="Times New Roman" w:hAnsi="Times New Roman"/>
        </w:rPr>
        <w:t>с.Старое</w:t>
      </w:r>
      <w:proofErr w:type="spellEnd"/>
      <w:proofErr w:type="gramEnd"/>
      <w:r w:rsidRPr="006137C0">
        <w:rPr>
          <w:rFonts w:ascii="Times New Roman" w:hAnsi="Times New Roman"/>
        </w:rPr>
        <w:t xml:space="preserve"> </w:t>
      </w:r>
      <w:proofErr w:type="spellStart"/>
      <w:r w:rsidRPr="006137C0">
        <w:rPr>
          <w:rFonts w:ascii="Times New Roman" w:hAnsi="Times New Roman"/>
        </w:rPr>
        <w:t>Аделяково</w:t>
      </w:r>
      <w:proofErr w:type="spellEnd"/>
      <w:r w:rsidRPr="006137C0">
        <w:rPr>
          <w:rFonts w:ascii="Times New Roman" w:hAnsi="Times New Roman"/>
        </w:rPr>
        <w:t xml:space="preserve"> -</w:t>
      </w:r>
      <w:r w:rsidR="00096A65">
        <w:rPr>
          <w:rFonts w:ascii="Times New Roman" w:hAnsi="Times New Roman"/>
        </w:rPr>
        <w:t xml:space="preserve"> 300</w:t>
      </w:r>
      <w:r w:rsidRPr="006137C0">
        <w:rPr>
          <w:rFonts w:ascii="Times New Roman" w:hAnsi="Times New Roman"/>
        </w:rPr>
        <w:t xml:space="preserve"> чел. , </w:t>
      </w:r>
      <w:proofErr w:type="spellStart"/>
      <w:r w:rsidRPr="006137C0">
        <w:rPr>
          <w:rFonts w:ascii="Times New Roman" w:hAnsi="Times New Roman"/>
        </w:rPr>
        <w:t>п.Редкая</w:t>
      </w:r>
      <w:proofErr w:type="spellEnd"/>
      <w:r w:rsidRPr="006137C0">
        <w:rPr>
          <w:rFonts w:ascii="Times New Roman" w:hAnsi="Times New Roman"/>
        </w:rPr>
        <w:t xml:space="preserve"> Береза – </w:t>
      </w:r>
      <w:r w:rsidR="00096A65">
        <w:rPr>
          <w:rFonts w:ascii="Times New Roman" w:hAnsi="Times New Roman"/>
        </w:rPr>
        <w:t>26</w:t>
      </w:r>
      <w:r w:rsidRPr="006137C0">
        <w:rPr>
          <w:rFonts w:ascii="Times New Roman" w:hAnsi="Times New Roman"/>
        </w:rPr>
        <w:t xml:space="preserve"> чел. , пос.Пролетарий – </w:t>
      </w:r>
      <w:r w:rsidR="00A73051">
        <w:rPr>
          <w:rFonts w:ascii="Times New Roman" w:hAnsi="Times New Roman"/>
        </w:rPr>
        <w:t>4</w:t>
      </w:r>
      <w:r w:rsidRPr="006137C0">
        <w:rPr>
          <w:rFonts w:ascii="Times New Roman" w:hAnsi="Times New Roman"/>
        </w:rPr>
        <w:t xml:space="preserve"> чел. </w:t>
      </w:r>
      <w:proofErr w:type="spellStart"/>
      <w:r w:rsidRPr="006137C0">
        <w:rPr>
          <w:rFonts w:ascii="Times New Roman" w:hAnsi="Times New Roman"/>
        </w:rPr>
        <w:t>д.Благодаровка</w:t>
      </w:r>
      <w:proofErr w:type="spellEnd"/>
      <w:r w:rsidRPr="006137C0">
        <w:rPr>
          <w:rFonts w:ascii="Times New Roman" w:hAnsi="Times New Roman"/>
        </w:rPr>
        <w:t xml:space="preserve"> - </w:t>
      </w:r>
      <w:r w:rsidR="00A73051">
        <w:rPr>
          <w:rFonts w:ascii="Times New Roman" w:hAnsi="Times New Roman"/>
        </w:rPr>
        <w:t>2</w:t>
      </w:r>
      <w:r w:rsidR="00096A65">
        <w:rPr>
          <w:rFonts w:ascii="Times New Roman" w:hAnsi="Times New Roman"/>
        </w:rPr>
        <w:t>1</w:t>
      </w:r>
      <w:r w:rsidRPr="006137C0">
        <w:rPr>
          <w:rFonts w:ascii="Times New Roman" w:hAnsi="Times New Roman"/>
        </w:rPr>
        <w:t xml:space="preserve">чел. </w:t>
      </w:r>
      <w:proofErr w:type="spellStart"/>
      <w:r w:rsidRPr="006137C0">
        <w:rPr>
          <w:rFonts w:ascii="Times New Roman" w:hAnsi="Times New Roman"/>
        </w:rPr>
        <w:t>п.Кереметь</w:t>
      </w:r>
      <w:proofErr w:type="spellEnd"/>
      <w:r w:rsidRPr="006137C0">
        <w:rPr>
          <w:rFonts w:ascii="Times New Roman" w:hAnsi="Times New Roman"/>
        </w:rPr>
        <w:t xml:space="preserve">- </w:t>
      </w:r>
      <w:r w:rsidR="009939D1">
        <w:rPr>
          <w:rFonts w:ascii="Times New Roman" w:hAnsi="Times New Roman"/>
        </w:rPr>
        <w:t>3</w:t>
      </w:r>
      <w:r w:rsidR="00A73051">
        <w:rPr>
          <w:rFonts w:ascii="Times New Roman" w:hAnsi="Times New Roman"/>
        </w:rPr>
        <w:t xml:space="preserve">чел, </w:t>
      </w:r>
      <w:proofErr w:type="spellStart"/>
      <w:r w:rsidR="00A73051">
        <w:rPr>
          <w:rFonts w:ascii="Times New Roman" w:hAnsi="Times New Roman"/>
        </w:rPr>
        <w:t>пос.Любовь</w:t>
      </w:r>
      <w:proofErr w:type="spellEnd"/>
      <w:r w:rsidR="00A73051">
        <w:rPr>
          <w:rFonts w:ascii="Times New Roman" w:hAnsi="Times New Roman"/>
        </w:rPr>
        <w:t xml:space="preserve"> Труда -2чел.</w:t>
      </w:r>
    </w:p>
    <w:p w:rsidR="004D07DC" w:rsidRPr="006137C0" w:rsidRDefault="004D07DC" w:rsidP="004D07DC">
      <w:pPr>
        <w:jc w:val="both"/>
        <w:rPr>
          <w:rFonts w:ascii="Times New Roman" w:hAnsi="Times New Roman"/>
        </w:rPr>
      </w:pPr>
      <w:r w:rsidRPr="006137C0">
        <w:rPr>
          <w:rFonts w:ascii="Times New Roman" w:hAnsi="Times New Roman"/>
        </w:rPr>
        <w:t>Численность населения на 01.01.201</w:t>
      </w:r>
      <w:r w:rsidR="00A73051">
        <w:rPr>
          <w:rFonts w:ascii="Times New Roman" w:hAnsi="Times New Roman"/>
        </w:rPr>
        <w:t>9</w:t>
      </w:r>
      <w:r w:rsidRPr="006137C0">
        <w:rPr>
          <w:rFonts w:ascii="Times New Roman" w:hAnsi="Times New Roman"/>
        </w:rPr>
        <w:t xml:space="preserve"> г.  в сельском поселении составила   </w:t>
      </w:r>
      <w:r w:rsidR="00096A65">
        <w:rPr>
          <w:rFonts w:ascii="Times New Roman" w:hAnsi="Times New Roman"/>
        </w:rPr>
        <w:t>981</w:t>
      </w:r>
      <w:r w:rsidRPr="006137C0">
        <w:rPr>
          <w:rFonts w:ascii="Times New Roman" w:hAnsi="Times New Roman"/>
        </w:rPr>
        <w:t xml:space="preserve">  человек фактически проживает </w:t>
      </w:r>
      <w:r w:rsidR="00A73051">
        <w:rPr>
          <w:rFonts w:ascii="Times New Roman" w:hAnsi="Times New Roman"/>
        </w:rPr>
        <w:t>9</w:t>
      </w:r>
      <w:r w:rsidR="00BE124A">
        <w:rPr>
          <w:rFonts w:ascii="Times New Roman" w:hAnsi="Times New Roman"/>
        </w:rPr>
        <w:t>73</w:t>
      </w:r>
      <w:r w:rsidRPr="006137C0">
        <w:rPr>
          <w:rFonts w:ascii="Times New Roman" w:hAnsi="Times New Roman"/>
        </w:rPr>
        <w:t>,  а  на 01.01.201</w:t>
      </w:r>
      <w:r w:rsidR="00096A65">
        <w:rPr>
          <w:rFonts w:ascii="Times New Roman" w:hAnsi="Times New Roman"/>
        </w:rPr>
        <w:t>9</w:t>
      </w:r>
      <w:r w:rsidRPr="006137C0">
        <w:rPr>
          <w:rFonts w:ascii="Times New Roman" w:hAnsi="Times New Roman"/>
        </w:rPr>
        <w:t>г было  1</w:t>
      </w:r>
      <w:r w:rsidR="001C410B">
        <w:rPr>
          <w:rFonts w:ascii="Times New Roman" w:hAnsi="Times New Roman"/>
        </w:rPr>
        <w:t>0</w:t>
      </w:r>
      <w:r w:rsidR="00096A65">
        <w:rPr>
          <w:rFonts w:ascii="Times New Roman" w:hAnsi="Times New Roman"/>
        </w:rPr>
        <w:t>09</w:t>
      </w:r>
      <w:r w:rsidRPr="006137C0">
        <w:rPr>
          <w:rFonts w:ascii="Times New Roman" w:hAnsi="Times New Roman"/>
        </w:rPr>
        <w:t xml:space="preserve"> чел., население  уменьшилось на   </w:t>
      </w:r>
      <w:r w:rsidR="00A73051">
        <w:rPr>
          <w:rFonts w:ascii="Times New Roman" w:hAnsi="Times New Roman"/>
        </w:rPr>
        <w:t xml:space="preserve">           </w:t>
      </w:r>
      <w:r w:rsidRPr="006137C0">
        <w:rPr>
          <w:rFonts w:ascii="Times New Roman" w:hAnsi="Times New Roman"/>
        </w:rPr>
        <w:t xml:space="preserve"> </w:t>
      </w:r>
      <w:r w:rsidR="00096A65">
        <w:rPr>
          <w:rFonts w:ascii="Times New Roman" w:hAnsi="Times New Roman"/>
        </w:rPr>
        <w:t xml:space="preserve">28 </w:t>
      </w:r>
      <w:r w:rsidRPr="006137C0">
        <w:rPr>
          <w:rFonts w:ascii="Times New Roman" w:hAnsi="Times New Roman"/>
        </w:rPr>
        <w:t>человек</w:t>
      </w:r>
      <w:r w:rsidR="00A73051">
        <w:rPr>
          <w:rFonts w:ascii="Times New Roman" w:hAnsi="Times New Roman"/>
        </w:rPr>
        <w:t>.</w:t>
      </w:r>
    </w:p>
    <w:p w:rsidR="004D07DC" w:rsidRPr="006137C0" w:rsidRDefault="004D07DC" w:rsidP="004D07DC">
      <w:pPr>
        <w:jc w:val="both"/>
        <w:rPr>
          <w:rFonts w:ascii="Times New Roman" w:hAnsi="Times New Roman"/>
        </w:rPr>
      </w:pPr>
      <w:r w:rsidRPr="006137C0">
        <w:rPr>
          <w:rFonts w:ascii="Times New Roman" w:hAnsi="Times New Roman"/>
        </w:rPr>
        <w:t xml:space="preserve">              Мужчины -</w:t>
      </w:r>
      <w:r w:rsidR="00BE124A">
        <w:rPr>
          <w:rFonts w:ascii="Times New Roman" w:hAnsi="Times New Roman"/>
        </w:rPr>
        <w:t xml:space="preserve"> </w:t>
      </w:r>
      <w:r w:rsidR="00E05104" w:rsidRPr="006137C0">
        <w:rPr>
          <w:rFonts w:ascii="Times New Roman" w:hAnsi="Times New Roman"/>
        </w:rPr>
        <w:t>4</w:t>
      </w:r>
      <w:r w:rsidR="00BE124A">
        <w:rPr>
          <w:rFonts w:ascii="Times New Roman" w:hAnsi="Times New Roman"/>
        </w:rPr>
        <w:t>92</w:t>
      </w:r>
      <w:r w:rsidR="00A73051">
        <w:rPr>
          <w:rFonts w:ascii="Times New Roman" w:hAnsi="Times New Roman"/>
        </w:rPr>
        <w:t>чел</w:t>
      </w:r>
      <w:r w:rsidRPr="006137C0">
        <w:rPr>
          <w:rFonts w:ascii="Times New Roman" w:hAnsi="Times New Roman"/>
        </w:rPr>
        <w:t>,</w:t>
      </w:r>
    </w:p>
    <w:p w:rsidR="004D07DC" w:rsidRPr="006137C0" w:rsidRDefault="004D07DC" w:rsidP="004D07DC">
      <w:pPr>
        <w:jc w:val="both"/>
        <w:rPr>
          <w:rFonts w:ascii="Times New Roman" w:hAnsi="Times New Roman"/>
        </w:rPr>
      </w:pPr>
      <w:r w:rsidRPr="006137C0">
        <w:rPr>
          <w:rFonts w:ascii="Times New Roman" w:hAnsi="Times New Roman"/>
        </w:rPr>
        <w:t xml:space="preserve">              Женщины –</w:t>
      </w:r>
      <w:r w:rsidR="00C104A5">
        <w:rPr>
          <w:rFonts w:ascii="Times New Roman" w:hAnsi="Times New Roman"/>
        </w:rPr>
        <w:t xml:space="preserve"> </w:t>
      </w:r>
      <w:r w:rsidR="00BE124A">
        <w:rPr>
          <w:rFonts w:ascii="Times New Roman" w:hAnsi="Times New Roman"/>
        </w:rPr>
        <w:t>489</w:t>
      </w:r>
      <w:r w:rsidR="00E05104" w:rsidRPr="006137C0">
        <w:rPr>
          <w:rFonts w:ascii="Times New Roman" w:hAnsi="Times New Roman"/>
        </w:rPr>
        <w:t>ч</w:t>
      </w:r>
      <w:r w:rsidRPr="006137C0">
        <w:rPr>
          <w:rFonts w:ascii="Times New Roman" w:hAnsi="Times New Roman"/>
        </w:rPr>
        <w:t>ел.,</w:t>
      </w:r>
    </w:p>
    <w:p w:rsidR="004D07DC" w:rsidRPr="006137C0" w:rsidRDefault="004D07DC" w:rsidP="004D07DC">
      <w:pPr>
        <w:jc w:val="both"/>
        <w:rPr>
          <w:rFonts w:ascii="Times New Roman" w:hAnsi="Times New Roman"/>
        </w:rPr>
      </w:pPr>
      <w:r w:rsidRPr="006137C0">
        <w:rPr>
          <w:rFonts w:ascii="Times New Roman" w:hAnsi="Times New Roman"/>
        </w:rPr>
        <w:t xml:space="preserve">              дети до 18 ле</w:t>
      </w:r>
      <w:r w:rsidR="00BE124A">
        <w:rPr>
          <w:rFonts w:ascii="Times New Roman" w:hAnsi="Times New Roman"/>
        </w:rPr>
        <w:t>тнего возраста -  94</w:t>
      </w:r>
      <w:r w:rsidRPr="006137C0">
        <w:rPr>
          <w:rFonts w:ascii="Times New Roman" w:hAnsi="Times New Roman"/>
        </w:rPr>
        <w:t xml:space="preserve"> чел.</w:t>
      </w:r>
    </w:p>
    <w:p w:rsidR="004D07DC" w:rsidRPr="006137C0" w:rsidRDefault="004D07DC" w:rsidP="004D07DC">
      <w:pPr>
        <w:jc w:val="both"/>
        <w:rPr>
          <w:rFonts w:ascii="Times New Roman" w:hAnsi="Times New Roman"/>
        </w:rPr>
      </w:pPr>
      <w:r w:rsidRPr="006137C0">
        <w:rPr>
          <w:rFonts w:ascii="Times New Roman" w:hAnsi="Times New Roman"/>
        </w:rPr>
        <w:t xml:space="preserve">                                                             Трудоспособных-</w:t>
      </w:r>
      <w:r w:rsidR="00E05104" w:rsidRPr="006137C0">
        <w:rPr>
          <w:rFonts w:ascii="Times New Roman" w:hAnsi="Times New Roman"/>
        </w:rPr>
        <w:t xml:space="preserve"> </w:t>
      </w:r>
      <w:r w:rsidR="001C410B">
        <w:rPr>
          <w:rFonts w:ascii="Times New Roman" w:hAnsi="Times New Roman"/>
        </w:rPr>
        <w:t>5</w:t>
      </w:r>
      <w:r w:rsidR="00BE124A">
        <w:rPr>
          <w:rFonts w:ascii="Times New Roman" w:hAnsi="Times New Roman"/>
        </w:rPr>
        <w:t>08</w:t>
      </w:r>
    </w:p>
    <w:p w:rsidR="004D07DC" w:rsidRPr="006137C0" w:rsidRDefault="004D07DC" w:rsidP="004D07DC">
      <w:pPr>
        <w:jc w:val="both"/>
        <w:rPr>
          <w:rFonts w:ascii="Times New Roman" w:hAnsi="Times New Roman"/>
        </w:rPr>
      </w:pPr>
      <w:r w:rsidRPr="006137C0">
        <w:rPr>
          <w:rFonts w:ascii="Times New Roman" w:hAnsi="Times New Roman"/>
        </w:rPr>
        <w:t xml:space="preserve">                                                              Пенсионеры – </w:t>
      </w:r>
      <w:r w:rsidR="001C410B">
        <w:rPr>
          <w:rFonts w:ascii="Times New Roman" w:hAnsi="Times New Roman"/>
        </w:rPr>
        <w:t>33</w:t>
      </w:r>
      <w:r w:rsidR="00BE124A">
        <w:rPr>
          <w:rFonts w:ascii="Times New Roman" w:hAnsi="Times New Roman"/>
        </w:rPr>
        <w:t>6</w:t>
      </w:r>
    </w:p>
    <w:p w:rsidR="004D07DC" w:rsidRPr="006137C0" w:rsidRDefault="004D07DC" w:rsidP="004D07DC">
      <w:pPr>
        <w:jc w:val="both"/>
        <w:rPr>
          <w:rFonts w:ascii="Times New Roman" w:hAnsi="Times New Roman"/>
        </w:rPr>
      </w:pPr>
      <w:r w:rsidRPr="006137C0">
        <w:rPr>
          <w:rFonts w:ascii="Times New Roman" w:hAnsi="Times New Roman"/>
        </w:rPr>
        <w:t xml:space="preserve">                                                                  из них Инвалиды -</w:t>
      </w:r>
      <w:r w:rsidR="001C410B">
        <w:rPr>
          <w:rFonts w:ascii="Times New Roman" w:hAnsi="Times New Roman"/>
        </w:rPr>
        <w:t>1</w:t>
      </w:r>
      <w:r w:rsidR="00BE124A">
        <w:rPr>
          <w:rFonts w:ascii="Times New Roman" w:hAnsi="Times New Roman"/>
        </w:rPr>
        <w:t>01</w:t>
      </w:r>
    </w:p>
    <w:p w:rsidR="004D07DC" w:rsidRPr="006137C0" w:rsidRDefault="004D07DC" w:rsidP="004D07DC">
      <w:pPr>
        <w:rPr>
          <w:rFonts w:ascii="Times New Roman" w:hAnsi="Times New Roman"/>
        </w:rPr>
      </w:pPr>
      <w:r w:rsidRPr="006137C0">
        <w:rPr>
          <w:rFonts w:ascii="Times New Roman" w:hAnsi="Times New Roman"/>
        </w:rPr>
        <w:t xml:space="preserve"> Трудоспособные работающие на территории поселения </w:t>
      </w:r>
      <w:r w:rsidR="009939D1">
        <w:rPr>
          <w:rFonts w:ascii="Times New Roman" w:hAnsi="Times New Roman"/>
        </w:rPr>
        <w:t>1</w:t>
      </w:r>
      <w:r w:rsidR="00BE124A">
        <w:rPr>
          <w:rFonts w:ascii="Times New Roman" w:hAnsi="Times New Roman"/>
        </w:rPr>
        <w:t>36</w:t>
      </w:r>
      <w:r w:rsidRPr="006137C0">
        <w:rPr>
          <w:rFonts w:ascii="Times New Roman" w:hAnsi="Times New Roman"/>
        </w:rPr>
        <w:t xml:space="preserve"> </w:t>
      </w:r>
      <w:proofErr w:type="gramStart"/>
      <w:r w:rsidRPr="006137C0">
        <w:rPr>
          <w:rFonts w:ascii="Times New Roman" w:hAnsi="Times New Roman"/>
        </w:rPr>
        <w:t>чел</w:t>
      </w:r>
      <w:proofErr w:type="gramEnd"/>
      <w:r w:rsidRPr="006137C0">
        <w:rPr>
          <w:rFonts w:ascii="Times New Roman" w:hAnsi="Times New Roman"/>
        </w:rPr>
        <w:t>, вне поселения-</w:t>
      </w:r>
      <w:r w:rsidR="00A73051">
        <w:rPr>
          <w:rFonts w:ascii="Times New Roman" w:hAnsi="Times New Roman"/>
        </w:rPr>
        <w:t>3</w:t>
      </w:r>
      <w:r w:rsidR="00BE124A">
        <w:rPr>
          <w:rFonts w:ascii="Times New Roman" w:hAnsi="Times New Roman"/>
        </w:rPr>
        <w:t>07</w:t>
      </w:r>
      <w:r w:rsidRPr="006137C0">
        <w:rPr>
          <w:rFonts w:ascii="Times New Roman" w:hAnsi="Times New Roman"/>
        </w:rPr>
        <w:t xml:space="preserve"> чел., не работающее население </w:t>
      </w:r>
      <w:r w:rsidR="00616305">
        <w:rPr>
          <w:rFonts w:ascii="Times New Roman" w:hAnsi="Times New Roman"/>
        </w:rPr>
        <w:t xml:space="preserve">33 </w:t>
      </w:r>
      <w:r w:rsidRPr="006137C0">
        <w:rPr>
          <w:rFonts w:ascii="Times New Roman" w:hAnsi="Times New Roman"/>
        </w:rPr>
        <w:t>чел., студенты-</w:t>
      </w:r>
      <w:r w:rsidR="009939D1">
        <w:rPr>
          <w:rFonts w:ascii="Times New Roman" w:hAnsi="Times New Roman"/>
        </w:rPr>
        <w:t xml:space="preserve"> </w:t>
      </w:r>
      <w:r w:rsidR="00BE124A">
        <w:rPr>
          <w:rFonts w:ascii="Times New Roman" w:hAnsi="Times New Roman"/>
        </w:rPr>
        <w:t>32</w:t>
      </w:r>
      <w:r w:rsidRPr="006137C0">
        <w:rPr>
          <w:rFonts w:ascii="Times New Roman" w:hAnsi="Times New Roman"/>
        </w:rPr>
        <w:t>.</w:t>
      </w:r>
    </w:p>
    <w:p w:rsidR="004D07DC" w:rsidRPr="006137C0" w:rsidRDefault="004D07DC" w:rsidP="004D07DC">
      <w:pPr>
        <w:jc w:val="both"/>
        <w:rPr>
          <w:rFonts w:ascii="Times New Roman" w:hAnsi="Times New Roman"/>
        </w:rPr>
      </w:pPr>
      <w:r w:rsidRPr="006137C0">
        <w:rPr>
          <w:rFonts w:ascii="Times New Roman" w:hAnsi="Times New Roman"/>
        </w:rPr>
        <w:t>В 201</w:t>
      </w:r>
      <w:r w:rsidR="006102B3">
        <w:rPr>
          <w:rFonts w:ascii="Times New Roman" w:hAnsi="Times New Roman"/>
        </w:rPr>
        <w:t>9</w:t>
      </w:r>
      <w:r w:rsidRPr="006137C0">
        <w:rPr>
          <w:rFonts w:ascii="Times New Roman" w:hAnsi="Times New Roman"/>
        </w:rPr>
        <w:t xml:space="preserve"> году родилось-</w:t>
      </w:r>
      <w:r w:rsidR="006102B3">
        <w:rPr>
          <w:rFonts w:ascii="Times New Roman" w:hAnsi="Times New Roman"/>
        </w:rPr>
        <w:t>4</w:t>
      </w:r>
      <w:r w:rsidR="00EE17FA" w:rsidRPr="006137C0">
        <w:rPr>
          <w:rFonts w:ascii="Times New Roman" w:hAnsi="Times New Roman"/>
        </w:rPr>
        <w:t xml:space="preserve"> </w:t>
      </w:r>
      <w:r w:rsidRPr="006137C0">
        <w:rPr>
          <w:rFonts w:ascii="Times New Roman" w:hAnsi="Times New Roman"/>
        </w:rPr>
        <w:t>реб</w:t>
      </w:r>
      <w:r w:rsidR="009939D1">
        <w:rPr>
          <w:rFonts w:ascii="Times New Roman" w:hAnsi="Times New Roman"/>
        </w:rPr>
        <w:t>е</w:t>
      </w:r>
      <w:r w:rsidRPr="006137C0">
        <w:rPr>
          <w:rFonts w:ascii="Times New Roman" w:hAnsi="Times New Roman"/>
        </w:rPr>
        <w:t>н</w:t>
      </w:r>
      <w:r w:rsidR="00EE17FA" w:rsidRPr="006137C0">
        <w:rPr>
          <w:rFonts w:ascii="Times New Roman" w:hAnsi="Times New Roman"/>
        </w:rPr>
        <w:t>ка</w:t>
      </w:r>
      <w:r w:rsidRPr="006137C0">
        <w:rPr>
          <w:rFonts w:ascii="Times New Roman" w:hAnsi="Times New Roman"/>
        </w:rPr>
        <w:t xml:space="preserve">; из них проживают на территории поселения  </w:t>
      </w:r>
      <w:r w:rsidR="006102B3">
        <w:rPr>
          <w:rFonts w:ascii="Times New Roman" w:hAnsi="Times New Roman"/>
        </w:rPr>
        <w:t>4</w:t>
      </w:r>
      <w:r w:rsidRPr="006137C0">
        <w:rPr>
          <w:rFonts w:ascii="Times New Roman" w:hAnsi="Times New Roman"/>
        </w:rPr>
        <w:t xml:space="preserve">  ребенка               </w:t>
      </w:r>
    </w:p>
    <w:p w:rsidR="004D07DC" w:rsidRPr="006137C0" w:rsidRDefault="004D07DC" w:rsidP="004D07DC">
      <w:pPr>
        <w:jc w:val="both"/>
        <w:rPr>
          <w:rFonts w:ascii="Times New Roman" w:hAnsi="Times New Roman"/>
        </w:rPr>
      </w:pPr>
      <w:r w:rsidRPr="006137C0">
        <w:rPr>
          <w:rFonts w:ascii="Times New Roman" w:hAnsi="Times New Roman"/>
        </w:rPr>
        <w:t xml:space="preserve">                                 умерло-  </w:t>
      </w:r>
      <w:r w:rsidR="00BE124A">
        <w:rPr>
          <w:rFonts w:ascii="Times New Roman" w:hAnsi="Times New Roman"/>
        </w:rPr>
        <w:t>15</w:t>
      </w:r>
      <w:r w:rsidRPr="006137C0">
        <w:rPr>
          <w:rFonts w:ascii="Times New Roman" w:hAnsi="Times New Roman"/>
        </w:rPr>
        <w:t xml:space="preserve"> чел.</w:t>
      </w:r>
      <w:proofErr w:type="gramStart"/>
      <w:r w:rsidRPr="006137C0">
        <w:rPr>
          <w:rFonts w:ascii="Times New Roman" w:hAnsi="Times New Roman"/>
        </w:rPr>
        <w:t xml:space="preserve">; </w:t>
      </w:r>
      <w:r w:rsidR="00EE17FA" w:rsidRPr="006137C0">
        <w:rPr>
          <w:rFonts w:ascii="Times New Roman" w:hAnsi="Times New Roman"/>
        </w:rPr>
        <w:t xml:space="preserve"> средний</w:t>
      </w:r>
      <w:proofErr w:type="gramEnd"/>
      <w:r w:rsidR="00EE17FA" w:rsidRPr="006137C0">
        <w:rPr>
          <w:rFonts w:ascii="Times New Roman" w:hAnsi="Times New Roman"/>
        </w:rPr>
        <w:t xml:space="preserve"> возраст умершего составил 7</w:t>
      </w:r>
      <w:r w:rsidR="00BE124A">
        <w:rPr>
          <w:rFonts w:ascii="Times New Roman" w:hAnsi="Times New Roman"/>
        </w:rPr>
        <w:t>5</w:t>
      </w:r>
      <w:r w:rsidR="00EE17FA" w:rsidRPr="006137C0">
        <w:rPr>
          <w:rFonts w:ascii="Times New Roman" w:hAnsi="Times New Roman"/>
        </w:rPr>
        <w:t>,</w:t>
      </w:r>
      <w:r w:rsidR="00A73051">
        <w:rPr>
          <w:rFonts w:ascii="Times New Roman" w:hAnsi="Times New Roman"/>
        </w:rPr>
        <w:t>0</w:t>
      </w:r>
      <w:r w:rsidR="00EE17FA" w:rsidRPr="006137C0">
        <w:rPr>
          <w:rFonts w:ascii="Times New Roman" w:hAnsi="Times New Roman"/>
        </w:rPr>
        <w:t xml:space="preserve">, </w:t>
      </w:r>
      <w:r w:rsidR="00BE124A">
        <w:rPr>
          <w:rFonts w:ascii="Times New Roman" w:hAnsi="Times New Roman"/>
        </w:rPr>
        <w:t>9</w:t>
      </w:r>
      <w:r w:rsidR="00EE17FA" w:rsidRPr="006137C0">
        <w:rPr>
          <w:rFonts w:ascii="Times New Roman" w:hAnsi="Times New Roman"/>
        </w:rPr>
        <w:t xml:space="preserve"> человек привезли из городов на захоронение.</w:t>
      </w:r>
      <w:r w:rsidRPr="006137C0">
        <w:rPr>
          <w:rFonts w:ascii="Times New Roman" w:hAnsi="Times New Roman"/>
        </w:rPr>
        <w:t xml:space="preserve">     </w:t>
      </w:r>
    </w:p>
    <w:p w:rsidR="00EE17FA" w:rsidRPr="006137C0" w:rsidRDefault="004D07DC" w:rsidP="004D07DC">
      <w:pPr>
        <w:jc w:val="both"/>
        <w:rPr>
          <w:rFonts w:ascii="Times New Roman" w:hAnsi="Times New Roman"/>
          <w:sz w:val="24"/>
          <w:szCs w:val="24"/>
        </w:rPr>
      </w:pPr>
      <w:r w:rsidRPr="006137C0">
        <w:rPr>
          <w:rFonts w:ascii="Times New Roman" w:hAnsi="Times New Roman"/>
        </w:rPr>
        <w:t xml:space="preserve">        </w:t>
      </w:r>
      <w:r w:rsidRPr="006137C0">
        <w:rPr>
          <w:rFonts w:ascii="Times New Roman" w:hAnsi="Times New Roman"/>
          <w:sz w:val="24"/>
          <w:szCs w:val="24"/>
        </w:rPr>
        <w:t xml:space="preserve">Демографические процессы  в поселении характеризуются низкой рождаемостью, высоким уровнем смертности, естественной убылью, положительным сальдо миграции, снижением численности населения. Удельный вес населения старших возрастов превышает долю населения детей и подростков, не обеспечивает возможности численного роста населения сельского поселения и приводит к «старению» населения. </w:t>
      </w:r>
    </w:p>
    <w:p w:rsidR="004D07DC" w:rsidRDefault="00EE17FA" w:rsidP="004D07DC">
      <w:pPr>
        <w:jc w:val="both"/>
        <w:rPr>
          <w:rFonts w:ascii="Times New Roman" w:hAnsi="Times New Roman"/>
          <w:sz w:val="24"/>
          <w:szCs w:val="24"/>
        </w:rPr>
      </w:pPr>
      <w:r w:rsidRPr="006137C0">
        <w:rPr>
          <w:rFonts w:ascii="Times New Roman" w:hAnsi="Times New Roman"/>
          <w:sz w:val="24"/>
          <w:szCs w:val="24"/>
        </w:rPr>
        <w:t xml:space="preserve">На территории сельского поселения </w:t>
      </w:r>
      <w:proofErr w:type="spellStart"/>
      <w:r w:rsidRPr="006137C0">
        <w:rPr>
          <w:rFonts w:ascii="Times New Roman" w:hAnsi="Times New Roman"/>
          <w:sz w:val="24"/>
          <w:szCs w:val="24"/>
        </w:rPr>
        <w:t>Сиделькино</w:t>
      </w:r>
      <w:proofErr w:type="spellEnd"/>
      <w:r w:rsidRPr="006137C0">
        <w:rPr>
          <w:rFonts w:ascii="Times New Roman" w:hAnsi="Times New Roman"/>
          <w:sz w:val="24"/>
          <w:szCs w:val="24"/>
        </w:rPr>
        <w:t xml:space="preserve"> зарегистрировано и действуют 1</w:t>
      </w:r>
      <w:r w:rsidR="00176EB4">
        <w:rPr>
          <w:rFonts w:ascii="Times New Roman" w:hAnsi="Times New Roman"/>
          <w:sz w:val="24"/>
          <w:szCs w:val="24"/>
        </w:rPr>
        <w:t>0</w:t>
      </w:r>
      <w:r w:rsidRPr="006137C0">
        <w:rPr>
          <w:rFonts w:ascii="Times New Roman" w:hAnsi="Times New Roman"/>
          <w:sz w:val="24"/>
          <w:szCs w:val="24"/>
        </w:rPr>
        <w:t xml:space="preserve"> ИП </w:t>
      </w:r>
      <w:proofErr w:type="gramStart"/>
      <w:r w:rsidRPr="006137C0">
        <w:rPr>
          <w:rFonts w:ascii="Times New Roman" w:hAnsi="Times New Roman"/>
          <w:sz w:val="24"/>
          <w:szCs w:val="24"/>
        </w:rPr>
        <w:t>КФХ .</w:t>
      </w:r>
      <w:proofErr w:type="gramEnd"/>
      <w:r w:rsidRPr="006137C0">
        <w:rPr>
          <w:rFonts w:ascii="Times New Roman" w:hAnsi="Times New Roman"/>
          <w:sz w:val="24"/>
          <w:szCs w:val="24"/>
        </w:rPr>
        <w:t xml:space="preserve"> Практически вся имеющаяся пашня на территории сельского поселения полностью обрабатывается. Имеются </w:t>
      </w:r>
      <w:r w:rsidR="009939D1">
        <w:rPr>
          <w:rFonts w:ascii="Times New Roman" w:hAnsi="Times New Roman"/>
          <w:sz w:val="24"/>
          <w:szCs w:val="24"/>
        </w:rPr>
        <w:t>3</w:t>
      </w:r>
      <w:r w:rsidRPr="006137C0">
        <w:rPr>
          <w:rFonts w:ascii="Times New Roman" w:hAnsi="Times New Roman"/>
          <w:sz w:val="24"/>
          <w:szCs w:val="24"/>
        </w:rPr>
        <w:t xml:space="preserve"> КФХ по производству молока </w:t>
      </w:r>
      <w:r w:rsidR="006137C0" w:rsidRPr="006137C0">
        <w:rPr>
          <w:rFonts w:ascii="Times New Roman" w:hAnsi="Times New Roman"/>
          <w:sz w:val="24"/>
          <w:szCs w:val="24"/>
        </w:rPr>
        <w:t>–</w:t>
      </w:r>
      <w:r w:rsidRPr="006137C0">
        <w:rPr>
          <w:rFonts w:ascii="Times New Roman" w:hAnsi="Times New Roman"/>
          <w:sz w:val="24"/>
          <w:szCs w:val="24"/>
        </w:rPr>
        <w:t xml:space="preserve"> </w:t>
      </w:r>
      <w:r w:rsidR="006137C0" w:rsidRPr="006137C0">
        <w:rPr>
          <w:rFonts w:ascii="Times New Roman" w:hAnsi="Times New Roman"/>
          <w:sz w:val="24"/>
          <w:szCs w:val="24"/>
        </w:rPr>
        <w:t xml:space="preserve">это </w:t>
      </w:r>
      <w:proofErr w:type="spellStart"/>
      <w:r w:rsidR="006137C0" w:rsidRPr="006137C0">
        <w:rPr>
          <w:rFonts w:ascii="Times New Roman" w:hAnsi="Times New Roman"/>
          <w:sz w:val="24"/>
          <w:szCs w:val="24"/>
        </w:rPr>
        <w:t>Анисифорова</w:t>
      </w:r>
      <w:proofErr w:type="spellEnd"/>
      <w:r w:rsidR="006137C0" w:rsidRPr="006137C0">
        <w:rPr>
          <w:rFonts w:ascii="Times New Roman" w:hAnsi="Times New Roman"/>
          <w:sz w:val="24"/>
          <w:szCs w:val="24"/>
        </w:rPr>
        <w:t xml:space="preserve"> Н</w:t>
      </w:r>
      <w:r w:rsidR="006137C0">
        <w:rPr>
          <w:rFonts w:ascii="Times New Roman" w:hAnsi="Times New Roman"/>
          <w:sz w:val="24"/>
          <w:szCs w:val="24"/>
        </w:rPr>
        <w:t xml:space="preserve">адежда </w:t>
      </w:r>
      <w:r w:rsidR="006137C0" w:rsidRPr="006137C0">
        <w:rPr>
          <w:rFonts w:ascii="Times New Roman" w:hAnsi="Times New Roman"/>
          <w:sz w:val="24"/>
          <w:szCs w:val="24"/>
        </w:rPr>
        <w:t>Н</w:t>
      </w:r>
      <w:r w:rsidR="006137C0">
        <w:rPr>
          <w:rFonts w:ascii="Times New Roman" w:hAnsi="Times New Roman"/>
          <w:sz w:val="24"/>
          <w:szCs w:val="24"/>
        </w:rPr>
        <w:t>иколаевна</w:t>
      </w:r>
      <w:r w:rsidR="009939D1">
        <w:rPr>
          <w:rFonts w:ascii="Times New Roman" w:hAnsi="Times New Roman"/>
          <w:sz w:val="24"/>
          <w:szCs w:val="24"/>
        </w:rPr>
        <w:t>,</w:t>
      </w:r>
      <w:r w:rsidR="006137C0" w:rsidRPr="006137C0">
        <w:rPr>
          <w:rFonts w:ascii="Times New Roman" w:hAnsi="Times New Roman"/>
          <w:sz w:val="24"/>
          <w:szCs w:val="24"/>
        </w:rPr>
        <w:t xml:space="preserve"> Фролова А</w:t>
      </w:r>
      <w:r w:rsidR="006137C0">
        <w:rPr>
          <w:rFonts w:ascii="Times New Roman" w:hAnsi="Times New Roman"/>
          <w:sz w:val="24"/>
          <w:szCs w:val="24"/>
        </w:rPr>
        <w:t xml:space="preserve">нна </w:t>
      </w:r>
      <w:r w:rsidR="006137C0" w:rsidRPr="006137C0">
        <w:rPr>
          <w:rFonts w:ascii="Times New Roman" w:hAnsi="Times New Roman"/>
          <w:sz w:val="24"/>
          <w:szCs w:val="24"/>
        </w:rPr>
        <w:t>Н</w:t>
      </w:r>
      <w:r w:rsidR="006137C0">
        <w:rPr>
          <w:rFonts w:ascii="Times New Roman" w:hAnsi="Times New Roman"/>
          <w:sz w:val="24"/>
          <w:szCs w:val="24"/>
        </w:rPr>
        <w:t>иколаевна</w:t>
      </w:r>
      <w:r w:rsidR="009939D1">
        <w:rPr>
          <w:rFonts w:ascii="Times New Roman" w:hAnsi="Times New Roman"/>
          <w:sz w:val="24"/>
          <w:szCs w:val="24"/>
        </w:rPr>
        <w:t>, Иванов Александр Васильевич</w:t>
      </w:r>
      <w:r w:rsidR="00D6329E">
        <w:rPr>
          <w:rFonts w:ascii="Times New Roman" w:hAnsi="Times New Roman"/>
          <w:sz w:val="24"/>
          <w:szCs w:val="24"/>
        </w:rPr>
        <w:t>.</w:t>
      </w:r>
    </w:p>
    <w:p w:rsidR="006137C0" w:rsidRDefault="006137C0" w:rsidP="004D07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поселения находится</w:t>
      </w:r>
      <w:r w:rsidR="00DA2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35A">
        <w:rPr>
          <w:rFonts w:ascii="Times New Roman" w:hAnsi="Times New Roman"/>
          <w:sz w:val="24"/>
          <w:szCs w:val="24"/>
        </w:rPr>
        <w:t>Сиделькинская</w:t>
      </w:r>
      <w:proofErr w:type="spellEnd"/>
      <w:r w:rsidR="00DA23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СОШ 11 летка, где обучаются  </w:t>
      </w:r>
      <w:r w:rsidR="006102B3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 xml:space="preserve"> школьник</w:t>
      </w:r>
      <w:r w:rsidR="009939D1">
        <w:rPr>
          <w:rFonts w:ascii="Times New Roman" w:hAnsi="Times New Roman"/>
          <w:sz w:val="24"/>
          <w:szCs w:val="24"/>
        </w:rPr>
        <w:t>.</w:t>
      </w:r>
    </w:p>
    <w:p w:rsidR="006137C0" w:rsidRPr="006137C0" w:rsidRDefault="006137C0" w:rsidP="004D07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Детский садик </w:t>
      </w:r>
      <w:r w:rsidR="006102B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детей, 2 </w:t>
      </w:r>
      <w:proofErr w:type="spellStart"/>
      <w:r>
        <w:rPr>
          <w:rFonts w:ascii="Times New Roman" w:hAnsi="Times New Roman"/>
          <w:sz w:val="24"/>
          <w:szCs w:val="24"/>
        </w:rPr>
        <w:t>ФАПа</w:t>
      </w:r>
      <w:proofErr w:type="spellEnd"/>
      <w:r>
        <w:rPr>
          <w:rFonts w:ascii="Times New Roman" w:hAnsi="Times New Roman"/>
          <w:sz w:val="24"/>
          <w:szCs w:val="24"/>
        </w:rPr>
        <w:t xml:space="preserve">, 2 сельских </w:t>
      </w:r>
      <w:proofErr w:type="gramStart"/>
      <w:r>
        <w:rPr>
          <w:rFonts w:ascii="Times New Roman" w:hAnsi="Times New Roman"/>
          <w:sz w:val="24"/>
          <w:szCs w:val="24"/>
        </w:rPr>
        <w:t>клуба,  2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сельские библиотеки, 2 почтовых отделения, пожарная часть- 19 человек, 2 отделения ЦСО на обслуге в </w:t>
      </w:r>
      <w:proofErr w:type="spellStart"/>
      <w:r>
        <w:rPr>
          <w:rFonts w:ascii="Times New Roman" w:hAnsi="Times New Roman"/>
          <w:sz w:val="24"/>
          <w:szCs w:val="24"/>
        </w:rPr>
        <w:t>с.Старое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Аделяково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102B3">
        <w:rPr>
          <w:rFonts w:ascii="Times New Roman" w:hAnsi="Times New Roman"/>
          <w:sz w:val="24"/>
          <w:szCs w:val="24"/>
        </w:rPr>
        <w:t xml:space="preserve">56 </w:t>
      </w:r>
      <w:r>
        <w:rPr>
          <w:rFonts w:ascii="Times New Roman" w:hAnsi="Times New Roman"/>
          <w:sz w:val="24"/>
          <w:szCs w:val="24"/>
        </w:rPr>
        <w:t>чел.</w:t>
      </w:r>
      <w:r w:rsidR="006102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с.Сиделькино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92BAB">
        <w:rPr>
          <w:rFonts w:ascii="Times New Roman" w:hAnsi="Times New Roman"/>
          <w:sz w:val="24"/>
          <w:szCs w:val="24"/>
        </w:rPr>
        <w:t>8</w:t>
      </w:r>
      <w:r w:rsidR="006102B3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человек.</w:t>
      </w:r>
    </w:p>
    <w:p w:rsidR="004D07DC" w:rsidRPr="006137C0" w:rsidRDefault="004D07DC" w:rsidP="004D07DC">
      <w:pPr>
        <w:jc w:val="both"/>
        <w:rPr>
          <w:rFonts w:ascii="Times New Roman" w:hAnsi="Times New Roman"/>
        </w:rPr>
      </w:pPr>
    </w:p>
    <w:p w:rsidR="004D07DC" w:rsidRDefault="004D07DC" w:rsidP="004D07DC">
      <w:pPr>
        <w:jc w:val="both"/>
      </w:pPr>
    </w:p>
    <w:p w:rsidR="004D07DC" w:rsidRDefault="004D07DC" w:rsidP="004D07DC">
      <w:pPr>
        <w:jc w:val="both"/>
      </w:pPr>
    </w:p>
    <w:p w:rsidR="004D07DC" w:rsidRDefault="004D07DC" w:rsidP="004D07DC">
      <w:pPr>
        <w:pStyle w:val="11"/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422304">
        <w:rPr>
          <w:rFonts w:cs="Times New Roman"/>
          <w:sz w:val="28"/>
          <w:szCs w:val="28"/>
        </w:rPr>
        <w:t>тчет</w:t>
      </w:r>
    </w:p>
    <w:p w:rsidR="004D07DC" w:rsidRPr="00F05225" w:rsidRDefault="004D07DC" w:rsidP="004D07DC">
      <w:pPr>
        <w:pStyle w:val="11"/>
        <w:spacing w:after="0"/>
        <w:jc w:val="center"/>
        <w:rPr>
          <w:rFonts w:cs="Times New Roman"/>
          <w:b w:val="0"/>
          <w:sz w:val="32"/>
          <w:szCs w:val="32"/>
        </w:rPr>
      </w:pPr>
      <w:r w:rsidRPr="00422304">
        <w:t xml:space="preserve"> </w:t>
      </w:r>
      <w:r w:rsidRPr="00F05225">
        <w:rPr>
          <w:b w:val="0"/>
          <w:sz w:val="32"/>
          <w:szCs w:val="32"/>
        </w:rPr>
        <w:t>по исполнению бюджета за 201</w:t>
      </w:r>
      <w:r w:rsidR="006102B3">
        <w:rPr>
          <w:b w:val="0"/>
          <w:sz w:val="32"/>
          <w:szCs w:val="32"/>
        </w:rPr>
        <w:t>9</w:t>
      </w:r>
      <w:r w:rsidRPr="00F05225">
        <w:rPr>
          <w:b w:val="0"/>
          <w:sz w:val="32"/>
          <w:szCs w:val="32"/>
        </w:rPr>
        <w:t xml:space="preserve"> год и о задачах на 201</w:t>
      </w:r>
      <w:r w:rsidR="00A73051">
        <w:rPr>
          <w:b w:val="0"/>
          <w:sz w:val="32"/>
          <w:szCs w:val="32"/>
        </w:rPr>
        <w:t>9</w:t>
      </w:r>
      <w:r w:rsidRPr="00F05225">
        <w:rPr>
          <w:b w:val="0"/>
          <w:sz w:val="32"/>
          <w:szCs w:val="32"/>
        </w:rPr>
        <w:t xml:space="preserve"> год </w:t>
      </w:r>
    </w:p>
    <w:p w:rsidR="004D07DC" w:rsidRPr="00422304" w:rsidRDefault="004D07DC" w:rsidP="004D07DC">
      <w:pPr>
        <w:pStyle w:val="11"/>
        <w:spacing w:after="0"/>
        <w:jc w:val="center"/>
        <w:rPr>
          <w:sz w:val="32"/>
          <w:szCs w:val="32"/>
        </w:rPr>
      </w:pPr>
      <w:r w:rsidRPr="00422304">
        <w:rPr>
          <w:sz w:val="32"/>
          <w:szCs w:val="32"/>
        </w:rPr>
        <w:t>ДОХОДЫ</w:t>
      </w:r>
    </w:p>
    <w:p w:rsidR="004D07DC" w:rsidRPr="00422304" w:rsidRDefault="004D07DC" w:rsidP="004D07DC">
      <w:pPr>
        <w:pStyle w:val="TableHeading"/>
        <w:ind w:firstLine="426"/>
        <w:jc w:val="both"/>
        <w:rPr>
          <w:rFonts w:cs="Times New Roman"/>
          <w:b w:val="0"/>
          <w:sz w:val="28"/>
          <w:szCs w:val="28"/>
        </w:rPr>
      </w:pPr>
      <w:r w:rsidRPr="00422304">
        <w:rPr>
          <w:rFonts w:cs="Times New Roman"/>
          <w:b w:val="0"/>
          <w:sz w:val="28"/>
          <w:szCs w:val="28"/>
        </w:rPr>
        <w:t>Главными задачами в работе администрации сельского</w:t>
      </w:r>
      <w:r>
        <w:rPr>
          <w:rFonts w:cs="Times New Roman"/>
          <w:b w:val="0"/>
          <w:sz w:val="28"/>
          <w:szCs w:val="28"/>
        </w:rPr>
        <w:t xml:space="preserve"> поселения </w:t>
      </w:r>
      <w:proofErr w:type="spellStart"/>
      <w:r>
        <w:rPr>
          <w:rFonts w:cs="Times New Roman"/>
          <w:b w:val="0"/>
          <w:sz w:val="28"/>
          <w:szCs w:val="28"/>
        </w:rPr>
        <w:t>Сиделькино</w:t>
      </w:r>
      <w:proofErr w:type="spellEnd"/>
      <w:r>
        <w:rPr>
          <w:rFonts w:cs="Times New Roman"/>
          <w:b w:val="0"/>
          <w:sz w:val="28"/>
          <w:szCs w:val="28"/>
        </w:rPr>
        <w:t xml:space="preserve">  в 201</w:t>
      </w:r>
      <w:r w:rsidR="006102B3">
        <w:rPr>
          <w:rFonts w:cs="Times New Roman"/>
          <w:b w:val="0"/>
          <w:sz w:val="28"/>
          <w:szCs w:val="28"/>
        </w:rPr>
        <w:t>9</w:t>
      </w:r>
      <w:r w:rsidRPr="00422304">
        <w:rPr>
          <w:rFonts w:cs="Times New Roman"/>
          <w:b w:val="0"/>
          <w:sz w:val="28"/>
          <w:szCs w:val="28"/>
        </w:rPr>
        <w:t xml:space="preserve"> году было исполнение полномочий согласно 131 ФЗ «Об общих принципах организации местного самоуправления в РФ», Уставом п</w:t>
      </w:r>
      <w:r>
        <w:rPr>
          <w:rFonts w:cs="Times New Roman"/>
          <w:b w:val="0"/>
          <w:sz w:val="28"/>
          <w:szCs w:val="28"/>
        </w:rPr>
        <w:t xml:space="preserve">оселения и другими федеральными, </w:t>
      </w:r>
      <w:r w:rsidRPr="00422304">
        <w:rPr>
          <w:rFonts w:cs="Times New Roman"/>
          <w:b w:val="0"/>
          <w:sz w:val="28"/>
          <w:szCs w:val="28"/>
        </w:rPr>
        <w:t xml:space="preserve">областными </w:t>
      </w:r>
      <w:r>
        <w:rPr>
          <w:rFonts w:cs="Times New Roman"/>
          <w:b w:val="0"/>
          <w:sz w:val="28"/>
          <w:szCs w:val="28"/>
        </w:rPr>
        <w:t xml:space="preserve">и </w:t>
      </w:r>
      <w:r w:rsidRPr="00422304">
        <w:rPr>
          <w:rFonts w:cs="Times New Roman"/>
          <w:b w:val="0"/>
          <w:sz w:val="28"/>
          <w:szCs w:val="28"/>
        </w:rPr>
        <w:t>районными правовыми актами. Это, прежде всего:</w:t>
      </w:r>
    </w:p>
    <w:p w:rsidR="004D07DC" w:rsidRDefault="004D07DC" w:rsidP="004D07DC">
      <w:pPr>
        <w:pStyle w:val="TableHeading"/>
        <w:numPr>
          <w:ilvl w:val="0"/>
          <w:numId w:val="1"/>
        </w:numPr>
        <w:ind w:left="709" w:hanging="283"/>
        <w:jc w:val="both"/>
        <w:rPr>
          <w:rFonts w:cs="Times New Roman"/>
          <w:b w:val="0"/>
          <w:sz w:val="28"/>
          <w:szCs w:val="28"/>
        </w:rPr>
      </w:pPr>
      <w:r w:rsidRPr="00422304">
        <w:rPr>
          <w:rFonts w:cs="Times New Roman"/>
          <w:b w:val="0"/>
          <w:sz w:val="28"/>
          <w:szCs w:val="28"/>
        </w:rPr>
        <w:t>исполнение бюджета поселения;</w:t>
      </w:r>
    </w:p>
    <w:p w:rsidR="004D07DC" w:rsidRPr="00422304" w:rsidRDefault="004D07DC" w:rsidP="004D07DC">
      <w:pPr>
        <w:pStyle w:val="TableHeading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     </w:t>
      </w:r>
      <w:r w:rsidRPr="00422304">
        <w:rPr>
          <w:rFonts w:cs="Times New Roman"/>
          <w:b w:val="0"/>
          <w:sz w:val="28"/>
          <w:szCs w:val="28"/>
        </w:rPr>
        <w:t xml:space="preserve">обеспечение бесперебойной работы объектов коммунального </w:t>
      </w:r>
      <w:proofErr w:type="gramStart"/>
      <w:r w:rsidRPr="00422304">
        <w:rPr>
          <w:rFonts w:cs="Times New Roman"/>
          <w:b w:val="0"/>
          <w:sz w:val="28"/>
          <w:szCs w:val="28"/>
        </w:rPr>
        <w:t>хозяйства ;</w:t>
      </w:r>
      <w:proofErr w:type="gramEnd"/>
    </w:p>
    <w:p w:rsidR="004D07DC" w:rsidRPr="00422304" w:rsidRDefault="004D07DC" w:rsidP="004D07DC">
      <w:pPr>
        <w:pStyle w:val="TableHeading"/>
        <w:numPr>
          <w:ilvl w:val="0"/>
          <w:numId w:val="1"/>
        </w:numPr>
        <w:ind w:left="709" w:hanging="283"/>
        <w:jc w:val="both"/>
        <w:rPr>
          <w:rFonts w:cs="Times New Roman"/>
          <w:b w:val="0"/>
          <w:sz w:val="28"/>
          <w:szCs w:val="28"/>
        </w:rPr>
      </w:pPr>
      <w:r w:rsidRPr="00422304">
        <w:rPr>
          <w:rFonts w:cs="Times New Roman"/>
          <w:b w:val="0"/>
          <w:sz w:val="28"/>
          <w:szCs w:val="28"/>
        </w:rPr>
        <w:t>благоустройство террито</w:t>
      </w:r>
      <w:r>
        <w:rPr>
          <w:rFonts w:cs="Times New Roman"/>
          <w:b w:val="0"/>
          <w:sz w:val="28"/>
          <w:szCs w:val="28"/>
        </w:rPr>
        <w:t>рии населенных пунктов, развитие</w:t>
      </w:r>
      <w:r w:rsidRPr="00422304">
        <w:rPr>
          <w:rFonts w:cs="Times New Roman"/>
          <w:b w:val="0"/>
          <w:sz w:val="28"/>
          <w:szCs w:val="28"/>
        </w:rPr>
        <w:t xml:space="preserve"> инфраструктуры, обеспечение жизнедеятельности поселения;</w:t>
      </w:r>
    </w:p>
    <w:p w:rsidR="004D07DC" w:rsidRPr="00422304" w:rsidRDefault="004D07DC" w:rsidP="004D07DC">
      <w:pPr>
        <w:pStyle w:val="TableHeading"/>
        <w:numPr>
          <w:ilvl w:val="0"/>
          <w:numId w:val="1"/>
        </w:numPr>
        <w:ind w:left="709" w:hanging="283"/>
        <w:jc w:val="both"/>
        <w:rPr>
          <w:rFonts w:cs="Times New Roman"/>
          <w:b w:val="0"/>
          <w:sz w:val="28"/>
          <w:szCs w:val="28"/>
        </w:rPr>
      </w:pPr>
      <w:r w:rsidRPr="00422304">
        <w:rPr>
          <w:rFonts w:cs="Times New Roman"/>
          <w:b w:val="0"/>
          <w:sz w:val="28"/>
          <w:szCs w:val="28"/>
        </w:rPr>
        <w:t xml:space="preserve">выявление  проблем и вопросов в сельском поселении путем  проведения сходов граждан на территории сельского поселения. </w:t>
      </w:r>
    </w:p>
    <w:p w:rsidR="004D07DC" w:rsidRPr="00422304" w:rsidRDefault="004D07DC" w:rsidP="004D07DC">
      <w:pPr>
        <w:pStyle w:val="TableHeading"/>
        <w:jc w:val="both"/>
        <w:rPr>
          <w:rFonts w:cs="Times New Roman"/>
          <w:b w:val="0"/>
          <w:sz w:val="28"/>
          <w:szCs w:val="28"/>
        </w:rPr>
      </w:pPr>
      <w:r w:rsidRPr="00422304">
        <w:rPr>
          <w:rFonts w:cs="Times New Roman"/>
          <w:b w:val="0"/>
          <w:sz w:val="28"/>
          <w:szCs w:val="28"/>
        </w:rPr>
        <w:t>Доходы бюджета поселения в 201</w:t>
      </w:r>
      <w:r w:rsidR="006102B3">
        <w:rPr>
          <w:rFonts w:cs="Times New Roman"/>
          <w:b w:val="0"/>
          <w:sz w:val="28"/>
          <w:szCs w:val="28"/>
        </w:rPr>
        <w:t>9</w:t>
      </w:r>
      <w:r w:rsidRPr="00422304">
        <w:rPr>
          <w:rFonts w:cs="Times New Roman"/>
          <w:b w:val="0"/>
          <w:sz w:val="28"/>
          <w:szCs w:val="28"/>
        </w:rPr>
        <w:t xml:space="preserve"> году составили  </w:t>
      </w:r>
      <w:r w:rsidR="006102B3">
        <w:rPr>
          <w:rFonts w:cs="Times New Roman"/>
          <w:b w:val="0"/>
          <w:sz w:val="28"/>
          <w:szCs w:val="28"/>
        </w:rPr>
        <w:t>6282</w:t>
      </w:r>
      <w:r w:rsidR="007D0265">
        <w:rPr>
          <w:rFonts w:cs="Times New Roman"/>
          <w:b w:val="0"/>
          <w:sz w:val="28"/>
          <w:szCs w:val="28"/>
        </w:rPr>
        <w:t>,</w:t>
      </w:r>
      <w:r w:rsidR="006102B3">
        <w:rPr>
          <w:rFonts w:cs="Times New Roman"/>
          <w:b w:val="0"/>
          <w:sz w:val="28"/>
          <w:szCs w:val="28"/>
        </w:rPr>
        <w:t>2</w:t>
      </w:r>
      <w:r>
        <w:rPr>
          <w:rFonts w:cs="Times New Roman"/>
          <w:b w:val="0"/>
          <w:sz w:val="28"/>
          <w:szCs w:val="28"/>
        </w:rPr>
        <w:t xml:space="preserve"> тыс.</w:t>
      </w:r>
      <w:r w:rsidRPr="00422304">
        <w:rPr>
          <w:rFonts w:cs="Times New Roman"/>
          <w:b w:val="0"/>
          <w:sz w:val="28"/>
          <w:szCs w:val="28"/>
        </w:rPr>
        <w:t xml:space="preserve"> руб., при плане  </w:t>
      </w:r>
      <w:r w:rsidR="006102B3">
        <w:rPr>
          <w:rFonts w:cs="Times New Roman"/>
          <w:b w:val="0"/>
          <w:sz w:val="28"/>
          <w:szCs w:val="28"/>
        </w:rPr>
        <w:t>6182</w:t>
      </w:r>
      <w:r w:rsidR="007D0265">
        <w:rPr>
          <w:rFonts w:cs="Times New Roman"/>
          <w:b w:val="0"/>
          <w:sz w:val="28"/>
          <w:szCs w:val="28"/>
        </w:rPr>
        <w:t>,4</w:t>
      </w:r>
      <w:r w:rsidRPr="00422304">
        <w:rPr>
          <w:rFonts w:cs="Times New Roman"/>
          <w:b w:val="0"/>
          <w:sz w:val="28"/>
          <w:szCs w:val="28"/>
        </w:rPr>
        <w:t xml:space="preserve">  тыс. руб.  (</w:t>
      </w:r>
      <w:r w:rsidR="006102B3">
        <w:rPr>
          <w:rFonts w:cs="Times New Roman"/>
          <w:b w:val="0"/>
          <w:sz w:val="28"/>
          <w:szCs w:val="28"/>
        </w:rPr>
        <w:t>101</w:t>
      </w:r>
      <w:r w:rsidR="007D0265">
        <w:rPr>
          <w:rFonts w:cs="Times New Roman"/>
          <w:b w:val="0"/>
          <w:sz w:val="28"/>
          <w:szCs w:val="28"/>
        </w:rPr>
        <w:t>,</w:t>
      </w:r>
      <w:r w:rsidR="006102B3">
        <w:rPr>
          <w:rFonts w:cs="Times New Roman"/>
          <w:b w:val="0"/>
          <w:sz w:val="28"/>
          <w:szCs w:val="28"/>
        </w:rPr>
        <w:t>6</w:t>
      </w:r>
      <w:r w:rsidRPr="00422304">
        <w:rPr>
          <w:rFonts w:cs="Times New Roman"/>
          <w:b w:val="0"/>
          <w:sz w:val="28"/>
          <w:szCs w:val="28"/>
        </w:rPr>
        <w:t xml:space="preserve">%) , в том числе собственные доходы </w:t>
      </w:r>
      <w:r w:rsidR="00D6329E">
        <w:rPr>
          <w:rFonts w:cs="Times New Roman"/>
          <w:b w:val="0"/>
          <w:sz w:val="28"/>
          <w:szCs w:val="28"/>
        </w:rPr>
        <w:t>2</w:t>
      </w:r>
      <w:r w:rsidR="006102B3">
        <w:rPr>
          <w:rFonts w:cs="Times New Roman"/>
          <w:b w:val="0"/>
          <w:sz w:val="28"/>
          <w:szCs w:val="28"/>
        </w:rPr>
        <w:t>448</w:t>
      </w:r>
      <w:r>
        <w:rPr>
          <w:rFonts w:cs="Times New Roman"/>
          <w:b w:val="0"/>
          <w:sz w:val="28"/>
          <w:szCs w:val="28"/>
        </w:rPr>
        <w:t>,</w:t>
      </w:r>
      <w:r w:rsidR="006102B3">
        <w:rPr>
          <w:rFonts w:cs="Times New Roman"/>
          <w:b w:val="0"/>
          <w:sz w:val="28"/>
          <w:szCs w:val="28"/>
        </w:rPr>
        <w:t>8</w:t>
      </w:r>
      <w:r>
        <w:rPr>
          <w:rFonts w:cs="Times New Roman"/>
          <w:b w:val="0"/>
          <w:sz w:val="28"/>
          <w:szCs w:val="28"/>
        </w:rPr>
        <w:t xml:space="preserve"> тыс.</w:t>
      </w:r>
      <w:r w:rsidRPr="00422304">
        <w:rPr>
          <w:rFonts w:cs="Times New Roman"/>
          <w:b w:val="0"/>
          <w:sz w:val="28"/>
          <w:szCs w:val="28"/>
        </w:rPr>
        <w:t xml:space="preserve"> руб., при плане </w:t>
      </w:r>
      <w:r w:rsidR="00D6329E">
        <w:rPr>
          <w:rFonts w:cs="Times New Roman"/>
          <w:b w:val="0"/>
          <w:sz w:val="28"/>
          <w:szCs w:val="28"/>
        </w:rPr>
        <w:t>2</w:t>
      </w:r>
      <w:r w:rsidR="006102B3">
        <w:rPr>
          <w:rFonts w:cs="Times New Roman"/>
          <w:b w:val="0"/>
          <w:sz w:val="28"/>
          <w:szCs w:val="28"/>
        </w:rPr>
        <w:t>346</w:t>
      </w:r>
      <w:r w:rsidR="00D6329E">
        <w:rPr>
          <w:rFonts w:cs="Times New Roman"/>
          <w:b w:val="0"/>
          <w:sz w:val="28"/>
          <w:szCs w:val="28"/>
        </w:rPr>
        <w:t>,</w:t>
      </w:r>
      <w:r w:rsidR="006102B3">
        <w:rPr>
          <w:rFonts w:cs="Times New Roman"/>
          <w:b w:val="0"/>
          <w:sz w:val="28"/>
          <w:szCs w:val="28"/>
        </w:rPr>
        <w:t>7</w:t>
      </w:r>
      <w:r w:rsidRPr="00422304">
        <w:rPr>
          <w:rFonts w:cs="Times New Roman"/>
          <w:b w:val="0"/>
          <w:sz w:val="28"/>
          <w:szCs w:val="28"/>
        </w:rPr>
        <w:t xml:space="preserve"> тыс. руб. (</w:t>
      </w:r>
      <w:r w:rsidR="00883AD9">
        <w:rPr>
          <w:rFonts w:cs="Times New Roman"/>
          <w:b w:val="0"/>
          <w:sz w:val="28"/>
          <w:szCs w:val="28"/>
        </w:rPr>
        <w:t>10</w:t>
      </w:r>
      <w:r w:rsidR="00AD4DDE">
        <w:rPr>
          <w:rFonts w:cs="Times New Roman"/>
          <w:b w:val="0"/>
          <w:sz w:val="28"/>
          <w:szCs w:val="28"/>
        </w:rPr>
        <w:t>0</w:t>
      </w:r>
      <w:r w:rsidR="00883AD9">
        <w:rPr>
          <w:rFonts w:cs="Times New Roman"/>
          <w:b w:val="0"/>
          <w:sz w:val="28"/>
          <w:szCs w:val="28"/>
        </w:rPr>
        <w:t>,</w:t>
      </w:r>
      <w:r w:rsidR="006102B3">
        <w:rPr>
          <w:rFonts w:cs="Times New Roman"/>
          <w:b w:val="0"/>
          <w:sz w:val="28"/>
          <w:szCs w:val="28"/>
        </w:rPr>
        <w:t>4</w:t>
      </w:r>
      <w:r w:rsidRPr="00422304">
        <w:rPr>
          <w:rFonts w:cs="Times New Roman"/>
          <w:b w:val="0"/>
          <w:sz w:val="28"/>
          <w:szCs w:val="28"/>
        </w:rPr>
        <w:t>%)., собственные доходы за 201</w:t>
      </w:r>
      <w:r w:rsidR="006102B3">
        <w:rPr>
          <w:rFonts w:cs="Times New Roman"/>
          <w:b w:val="0"/>
          <w:sz w:val="28"/>
          <w:szCs w:val="28"/>
        </w:rPr>
        <w:t>8</w:t>
      </w:r>
      <w:r>
        <w:rPr>
          <w:rFonts w:cs="Times New Roman"/>
          <w:b w:val="0"/>
          <w:sz w:val="28"/>
          <w:szCs w:val="28"/>
        </w:rPr>
        <w:t xml:space="preserve"> год составляли в сумме</w:t>
      </w:r>
      <w:r w:rsidRPr="00422304">
        <w:rPr>
          <w:rFonts w:cs="Times New Roman"/>
          <w:b w:val="0"/>
          <w:sz w:val="28"/>
          <w:szCs w:val="28"/>
        </w:rPr>
        <w:t xml:space="preserve"> </w:t>
      </w:r>
      <w:r w:rsidR="007D0265">
        <w:rPr>
          <w:rFonts w:cs="Times New Roman"/>
          <w:b w:val="0"/>
          <w:sz w:val="28"/>
          <w:szCs w:val="28"/>
        </w:rPr>
        <w:t>2</w:t>
      </w:r>
      <w:r w:rsidR="006102B3">
        <w:rPr>
          <w:rFonts w:cs="Times New Roman"/>
          <w:b w:val="0"/>
          <w:sz w:val="28"/>
          <w:szCs w:val="28"/>
        </w:rPr>
        <w:t>066</w:t>
      </w:r>
      <w:r w:rsidR="007D0265">
        <w:rPr>
          <w:rFonts w:cs="Times New Roman"/>
          <w:b w:val="0"/>
          <w:sz w:val="28"/>
          <w:szCs w:val="28"/>
        </w:rPr>
        <w:t>,</w:t>
      </w:r>
      <w:r w:rsidR="006102B3">
        <w:rPr>
          <w:rFonts w:cs="Times New Roman"/>
          <w:b w:val="0"/>
          <w:sz w:val="28"/>
          <w:szCs w:val="28"/>
        </w:rPr>
        <w:t>7</w:t>
      </w:r>
      <w:r w:rsidR="00DC5A5B">
        <w:rPr>
          <w:rFonts w:cs="Times New Roman"/>
          <w:b w:val="0"/>
          <w:sz w:val="28"/>
          <w:szCs w:val="28"/>
        </w:rPr>
        <w:t xml:space="preserve"> </w:t>
      </w:r>
      <w:r w:rsidRPr="00422304">
        <w:rPr>
          <w:rFonts w:cs="Times New Roman"/>
          <w:b w:val="0"/>
          <w:sz w:val="28"/>
          <w:szCs w:val="28"/>
        </w:rPr>
        <w:t xml:space="preserve">тыс. руб. </w:t>
      </w:r>
    </w:p>
    <w:p w:rsidR="004D07DC" w:rsidRPr="00422304" w:rsidRDefault="004D07DC" w:rsidP="004D07DC">
      <w:pPr>
        <w:pStyle w:val="TableHeading"/>
        <w:jc w:val="both"/>
        <w:rPr>
          <w:rFonts w:cs="Times New Roman"/>
          <w:b w:val="0"/>
          <w:sz w:val="28"/>
          <w:szCs w:val="28"/>
        </w:rPr>
      </w:pPr>
      <w:r w:rsidRPr="00422304">
        <w:rPr>
          <w:rFonts w:cs="Times New Roman"/>
          <w:b w:val="0"/>
          <w:sz w:val="28"/>
          <w:szCs w:val="28"/>
        </w:rPr>
        <w:t xml:space="preserve">  </w:t>
      </w:r>
      <w:r>
        <w:rPr>
          <w:rFonts w:cs="Times New Roman"/>
          <w:b w:val="0"/>
          <w:sz w:val="28"/>
          <w:szCs w:val="28"/>
        </w:rPr>
        <w:t>С</w:t>
      </w:r>
      <w:r w:rsidRPr="00422304">
        <w:rPr>
          <w:rFonts w:cs="Times New Roman"/>
          <w:b w:val="0"/>
          <w:sz w:val="28"/>
          <w:szCs w:val="28"/>
        </w:rPr>
        <w:t xml:space="preserve">обственных доходов по сравнению предыдущим годом </w:t>
      </w:r>
      <w:r>
        <w:rPr>
          <w:rFonts w:cs="Times New Roman"/>
          <w:b w:val="0"/>
          <w:sz w:val="28"/>
          <w:szCs w:val="28"/>
        </w:rPr>
        <w:t xml:space="preserve">поступило на </w:t>
      </w:r>
      <w:proofErr w:type="gramStart"/>
      <w:r w:rsidR="005056D9">
        <w:rPr>
          <w:rFonts w:cs="Times New Roman"/>
          <w:b w:val="0"/>
          <w:sz w:val="28"/>
          <w:szCs w:val="28"/>
        </w:rPr>
        <w:t>382</w:t>
      </w:r>
      <w:r w:rsidR="007D0265">
        <w:rPr>
          <w:rFonts w:cs="Times New Roman"/>
          <w:b w:val="0"/>
          <w:sz w:val="28"/>
          <w:szCs w:val="28"/>
        </w:rPr>
        <w:t>,</w:t>
      </w:r>
      <w:r w:rsidR="005056D9">
        <w:rPr>
          <w:rFonts w:cs="Times New Roman"/>
          <w:b w:val="0"/>
          <w:sz w:val="28"/>
          <w:szCs w:val="28"/>
        </w:rPr>
        <w:t>1</w:t>
      </w:r>
      <w:r>
        <w:rPr>
          <w:rFonts w:cs="Times New Roman"/>
          <w:b w:val="0"/>
          <w:sz w:val="28"/>
          <w:szCs w:val="28"/>
        </w:rPr>
        <w:t>тыс.руб</w:t>
      </w:r>
      <w:proofErr w:type="gramEnd"/>
      <w:r>
        <w:rPr>
          <w:rFonts w:cs="Times New Roman"/>
          <w:b w:val="0"/>
          <w:sz w:val="28"/>
          <w:szCs w:val="28"/>
        </w:rPr>
        <w:t xml:space="preserve"> </w:t>
      </w:r>
      <w:r w:rsidR="005056D9">
        <w:rPr>
          <w:rFonts w:cs="Times New Roman"/>
          <w:b w:val="0"/>
          <w:sz w:val="28"/>
          <w:szCs w:val="28"/>
        </w:rPr>
        <w:t>больше</w:t>
      </w:r>
      <w:r>
        <w:rPr>
          <w:rFonts w:cs="Times New Roman"/>
          <w:b w:val="0"/>
          <w:sz w:val="28"/>
          <w:szCs w:val="28"/>
        </w:rPr>
        <w:t>.</w:t>
      </w:r>
      <w:r w:rsidRPr="00422304">
        <w:rPr>
          <w:rFonts w:cs="Times New Roman"/>
          <w:b w:val="0"/>
          <w:sz w:val="28"/>
          <w:szCs w:val="28"/>
        </w:rPr>
        <w:t xml:space="preserve"> </w:t>
      </w:r>
    </w:p>
    <w:p w:rsidR="004D07DC" w:rsidRDefault="004D07DC" w:rsidP="004D07DC">
      <w:pPr>
        <w:pStyle w:val="TableHeading"/>
        <w:jc w:val="both"/>
        <w:rPr>
          <w:rFonts w:cs="Times New Roman"/>
          <w:b w:val="0"/>
          <w:sz w:val="28"/>
          <w:szCs w:val="28"/>
        </w:rPr>
      </w:pPr>
      <w:r w:rsidRPr="00422304">
        <w:rPr>
          <w:rFonts w:cs="Times New Roman"/>
          <w:b w:val="0"/>
          <w:sz w:val="28"/>
          <w:szCs w:val="28"/>
        </w:rPr>
        <w:t xml:space="preserve">         Наибольший удельный вес в структуре налоговых доходов   принадлежит</w:t>
      </w:r>
      <w:r w:rsidR="00E0310D">
        <w:rPr>
          <w:rFonts w:cs="Times New Roman"/>
          <w:b w:val="0"/>
          <w:sz w:val="28"/>
          <w:szCs w:val="28"/>
        </w:rPr>
        <w:t xml:space="preserve">- Акцизам по подакцизным товарам производимым на территории Российской </w:t>
      </w:r>
      <w:proofErr w:type="gramStart"/>
      <w:r w:rsidR="00E0310D">
        <w:rPr>
          <w:rFonts w:cs="Times New Roman"/>
          <w:b w:val="0"/>
          <w:sz w:val="28"/>
          <w:szCs w:val="28"/>
        </w:rPr>
        <w:t>Федерации</w:t>
      </w:r>
      <w:r>
        <w:rPr>
          <w:rFonts w:cs="Times New Roman"/>
          <w:b w:val="0"/>
          <w:sz w:val="28"/>
          <w:szCs w:val="28"/>
        </w:rPr>
        <w:t xml:space="preserve">  </w:t>
      </w:r>
      <w:r w:rsidR="006545E5">
        <w:rPr>
          <w:rFonts w:cs="Times New Roman"/>
          <w:b w:val="0"/>
          <w:sz w:val="28"/>
          <w:szCs w:val="28"/>
        </w:rPr>
        <w:t>1273</w:t>
      </w:r>
      <w:proofErr w:type="gramEnd"/>
      <w:r w:rsidR="00AD4DDE">
        <w:rPr>
          <w:rFonts w:cs="Times New Roman"/>
          <w:b w:val="0"/>
          <w:sz w:val="28"/>
          <w:szCs w:val="28"/>
        </w:rPr>
        <w:t>,</w:t>
      </w:r>
      <w:r w:rsidR="006545E5">
        <w:rPr>
          <w:rFonts w:cs="Times New Roman"/>
          <w:b w:val="0"/>
          <w:sz w:val="28"/>
          <w:szCs w:val="28"/>
        </w:rPr>
        <w:t xml:space="preserve">7 </w:t>
      </w:r>
      <w:r w:rsidRPr="00422304">
        <w:rPr>
          <w:rFonts w:cs="Times New Roman"/>
          <w:b w:val="0"/>
          <w:sz w:val="28"/>
          <w:szCs w:val="28"/>
        </w:rPr>
        <w:t>тыс. руб. (</w:t>
      </w:r>
      <w:r w:rsidR="006545E5">
        <w:rPr>
          <w:rFonts w:cs="Times New Roman"/>
          <w:b w:val="0"/>
          <w:sz w:val="28"/>
          <w:szCs w:val="28"/>
        </w:rPr>
        <w:t>52</w:t>
      </w:r>
      <w:r w:rsidR="007D0265">
        <w:rPr>
          <w:rFonts w:cs="Times New Roman"/>
          <w:b w:val="0"/>
          <w:sz w:val="28"/>
          <w:szCs w:val="28"/>
        </w:rPr>
        <w:t>,</w:t>
      </w:r>
      <w:r w:rsidRPr="00422304">
        <w:rPr>
          <w:rFonts w:cs="Times New Roman"/>
          <w:b w:val="0"/>
          <w:sz w:val="28"/>
          <w:szCs w:val="28"/>
        </w:rPr>
        <w:t xml:space="preserve">%) от собственных доходов, при плане  </w:t>
      </w:r>
      <w:r w:rsidR="006545E5">
        <w:rPr>
          <w:rFonts w:cs="Times New Roman"/>
          <w:b w:val="0"/>
          <w:sz w:val="28"/>
          <w:szCs w:val="28"/>
        </w:rPr>
        <w:t>1154</w:t>
      </w:r>
      <w:r>
        <w:rPr>
          <w:rFonts w:cs="Times New Roman"/>
          <w:b w:val="0"/>
          <w:sz w:val="28"/>
          <w:szCs w:val="28"/>
        </w:rPr>
        <w:t>,0 тыс.</w:t>
      </w:r>
      <w:r w:rsidRPr="00422304">
        <w:rPr>
          <w:rFonts w:cs="Times New Roman"/>
          <w:b w:val="0"/>
          <w:sz w:val="28"/>
          <w:szCs w:val="28"/>
        </w:rPr>
        <w:t xml:space="preserve"> руб., </w:t>
      </w:r>
      <w:r>
        <w:rPr>
          <w:rFonts w:cs="Times New Roman"/>
          <w:b w:val="0"/>
          <w:sz w:val="28"/>
          <w:szCs w:val="28"/>
        </w:rPr>
        <w:t xml:space="preserve">фактически поступило </w:t>
      </w:r>
      <w:r w:rsidR="006545E5">
        <w:rPr>
          <w:rFonts w:cs="Times New Roman"/>
          <w:b w:val="0"/>
          <w:sz w:val="28"/>
          <w:szCs w:val="28"/>
        </w:rPr>
        <w:t>1273</w:t>
      </w:r>
      <w:r w:rsidR="00DC5A5B">
        <w:rPr>
          <w:rFonts w:cs="Times New Roman"/>
          <w:b w:val="0"/>
          <w:sz w:val="28"/>
          <w:szCs w:val="28"/>
        </w:rPr>
        <w:t>,</w:t>
      </w:r>
      <w:r w:rsidR="006545E5">
        <w:rPr>
          <w:rFonts w:cs="Times New Roman"/>
          <w:b w:val="0"/>
          <w:sz w:val="28"/>
          <w:szCs w:val="28"/>
        </w:rPr>
        <w:t>7</w:t>
      </w:r>
      <w:r w:rsidRPr="00422304">
        <w:rPr>
          <w:rFonts w:cs="Times New Roman"/>
          <w:b w:val="0"/>
          <w:sz w:val="28"/>
          <w:szCs w:val="28"/>
        </w:rPr>
        <w:t xml:space="preserve"> </w:t>
      </w:r>
      <w:proofErr w:type="spellStart"/>
      <w:r>
        <w:rPr>
          <w:rFonts w:cs="Times New Roman"/>
          <w:b w:val="0"/>
          <w:sz w:val="28"/>
          <w:szCs w:val="28"/>
        </w:rPr>
        <w:t>тыс.руб</w:t>
      </w:r>
      <w:proofErr w:type="spellEnd"/>
      <w:r>
        <w:rPr>
          <w:rFonts w:cs="Times New Roman"/>
          <w:b w:val="0"/>
          <w:sz w:val="28"/>
          <w:szCs w:val="28"/>
        </w:rPr>
        <w:t xml:space="preserve">, </w:t>
      </w:r>
      <w:r w:rsidRPr="00422304">
        <w:rPr>
          <w:rFonts w:cs="Times New Roman"/>
          <w:b w:val="0"/>
          <w:sz w:val="28"/>
          <w:szCs w:val="28"/>
        </w:rPr>
        <w:t>что составляет (</w:t>
      </w:r>
      <w:r w:rsidR="00E0310D">
        <w:rPr>
          <w:rFonts w:cs="Times New Roman"/>
          <w:b w:val="0"/>
          <w:sz w:val="28"/>
          <w:szCs w:val="28"/>
        </w:rPr>
        <w:t>1</w:t>
      </w:r>
      <w:r w:rsidR="006545E5">
        <w:rPr>
          <w:rFonts w:cs="Times New Roman"/>
          <w:b w:val="0"/>
          <w:sz w:val="28"/>
          <w:szCs w:val="28"/>
        </w:rPr>
        <w:t>10</w:t>
      </w:r>
      <w:r>
        <w:rPr>
          <w:rFonts w:cs="Times New Roman"/>
          <w:b w:val="0"/>
          <w:sz w:val="28"/>
          <w:szCs w:val="28"/>
        </w:rPr>
        <w:t>,</w:t>
      </w:r>
      <w:r w:rsidR="006545E5">
        <w:rPr>
          <w:rFonts w:cs="Times New Roman"/>
          <w:b w:val="0"/>
          <w:sz w:val="28"/>
          <w:szCs w:val="28"/>
        </w:rPr>
        <w:t>4</w:t>
      </w:r>
      <w:r w:rsidRPr="00422304">
        <w:rPr>
          <w:rFonts w:cs="Times New Roman"/>
          <w:b w:val="0"/>
          <w:sz w:val="28"/>
          <w:szCs w:val="28"/>
        </w:rPr>
        <w:t xml:space="preserve"> %) к плановому показателю. </w:t>
      </w:r>
    </w:p>
    <w:p w:rsidR="00E0310D" w:rsidRDefault="007D0265" w:rsidP="004D07DC">
      <w:pPr>
        <w:pStyle w:val="TableHeading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Также </w:t>
      </w:r>
      <w:r w:rsidR="00EE7BB5">
        <w:rPr>
          <w:rFonts w:cs="Times New Roman"/>
          <w:b w:val="0"/>
          <w:sz w:val="28"/>
          <w:szCs w:val="28"/>
        </w:rPr>
        <w:t>н</w:t>
      </w:r>
      <w:r w:rsidR="00E0310D" w:rsidRPr="00422304">
        <w:rPr>
          <w:rFonts w:cs="Times New Roman"/>
          <w:b w:val="0"/>
          <w:sz w:val="28"/>
          <w:szCs w:val="28"/>
        </w:rPr>
        <w:t xml:space="preserve">аибольший удельный вес в структуре налоговых доходов принадлежит </w:t>
      </w:r>
      <w:r w:rsidR="00E0310D">
        <w:rPr>
          <w:rFonts w:cs="Times New Roman"/>
          <w:b w:val="0"/>
          <w:sz w:val="28"/>
          <w:szCs w:val="28"/>
        </w:rPr>
        <w:t xml:space="preserve">- земельному налогу </w:t>
      </w:r>
      <w:r>
        <w:rPr>
          <w:rFonts w:cs="Times New Roman"/>
          <w:b w:val="0"/>
          <w:sz w:val="28"/>
          <w:szCs w:val="28"/>
        </w:rPr>
        <w:t>7</w:t>
      </w:r>
      <w:r w:rsidR="00AF7826">
        <w:rPr>
          <w:rFonts w:cs="Times New Roman"/>
          <w:b w:val="0"/>
          <w:sz w:val="28"/>
          <w:szCs w:val="28"/>
        </w:rPr>
        <w:t>47</w:t>
      </w:r>
      <w:r>
        <w:rPr>
          <w:rFonts w:cs="Times New Roman"/>
          <w:b w:val="0"/>
          <w:sz w:val="28"/>
          <w:szCs w:val="28"/>
        </w:rPr>
        <w:t>,3</w:t>
      </w:r>
      <w:r w:rsidR="00E0310D" w:rsidRPr="00422304">
        <w:rPr>
          <w:rFonts w:cs="Times New Roman"/>
          <w:b w:val="0"/>
          <w:sz w:val="28"/>
          <w:szCs w:val="28"/>
        </w:rPr>
        <w:t xml:space="preserve"> тыс. руб. (</w:t>
      </w:r>
      <w:r w:rsidR="00EE7BB5">
        <w:rPr>
          <w:rFonts w:cs="Times New Roman"/>
          <w:b w:val="0"/>
          <w:sz w:val="28"/>
          <w:szCs w:val="28"/>
        </w:rPr>
        <w:t>3</w:t>
      </w:r>
      <w:r w:rsidR="006545E5">
        <w:rPr>
          <w:rFonts w:cs="Times New Roman"/>
          <w:b w:val="0"/>
          <w:sz w:val="28"/>
          <w:szCs w:val="28"/>
        </w:rPr>
        <w:t>1</w:t>
      </w:r>
      <w:r w:rsidR="00EE7BB5">
        <w:rPr>
          <w:rFonts w:cs="Times New Roman"/>
          <w:b w:val="0"/>
          <w:sz w:val="28"/>
          <w:szCs w:val="28"/>
        </w:rPr>
        <w:t>,</w:t>
      </w:r>
      <w:r w:rsidR="006545E5">
        <w:rPr>
          <w:rFonts w:cs="Times New Roman"/>
          <w:b w:val="0"/>
          <w:sz w:val="28"/>
          <w:szCs w:val="28"/>
        </w:rPr>
        <w:t>7</w:t>
      </w:r>
      <w:r w:rsidR="00E0310D" w:rsidRPr="00422304">
        <w:rPr>
          <w:rFonts w:cs="Times New Roman"/>
          <w:b w:val="0"/>
          <w:sz w:val="28"/>
          <w:szCs w:val="28"/>
        </w:rPr>
        <w:t xml:space="preserve">%) от собственных доходов, при </w:t>
      </w:r>
      <w:proofErr w:type="gramStart"/>
      <w:r w:rsidR="00E0310D" w:rsidRPr="00422304">
        <w:rPr>
          <w:rFonts w:cs="Times New Roman"/>
          <w:b w:val="0"/>
          <w:sz w:val="28"/>
          <w:szCs w:val="28"/>
        </w:rPr>
        <w:t xml:space="preserve">плане  </w:t>
      </w:r>
      <w:r w:rsidR="00AF7826">
        <w:rPr>
          <w:rFonts w:cs="Times New Roman"/>
          <w:b w:val="0"/>
          <w:sz w:val="28"/>
          <w:szCs w:val="28"/>
        </w:rPr>
        <w:t>7</w:t>
      </w:r>
      <w:r w:rsidR="00DE154E">
        <w:rPr>
          <w:rFonts w:cs="Times New Roman"/>
          <w:b w:val="0"/>
          <w:sz w:val="28"/>
          <w:szCs w:val="28"/>
        </w:rPr>
        <w:t>76</w:t>
      </w:r>
      <w:proofErr w:type="gramEnd"/>
      <w:r w:rsidR="00E0310D">
        <w:rPr>
          <w:rFonts w:cs="Times New Roman"/>
          <w:b w:val="0"/>
          <w:sz w:val="28"/>
          <w:szCs w:val="28"/>
        </w:rPr>
        <w:t>,</w:t>
      </w:r>
      <w:r w:rsidR="00DE154E">
        <w:rPr>
          <w:rFonts w:cs="Times New Roman"/>
          <w:b w:val="0"/>
          <w:sz w:val="28"/>
          <w:szCs w:val="28"/>
        </w:rPr>
        <w:t>7</w:t>
      </w:r>
      <w:r w:rsidR="00E0310D">
        <w:rPr>
          <w:rFonts w:cs="Times New Roman"/>
          <w:b w:val="0"/>
          <w:sz w:val="28"/>
          <w:szCs w:val="28"/>
        </w:rPr>
        <w:t xml:space="preserve"> тыс.</w:t>
      </w:r>
      <w:r w:rsidR="00E0310D" w:rsidRPr="00422304">
        <w:rPr>
          <w:rFonts w:cs="Times New Roman"/>
          <w:b w:val="0"/>
          <w:sz w:val="28"/>
          <w:szCs w:val="28"/>
        </w:rPr>
        <w:t xml:space="preserve"> руб., </w:t>
      </w:r>
      <w:r w:rsidR="00E0310D">
        <w:rPr>
          <w:rFonts w:cs="Times New Roman"/>
          <w:b w:val="0"/>
          <w:sz w:val="28"/>
          <w:szCs w:val="28"/>
        </w:rPr>
        <w:t xml:space="preserve">фактически поступило </w:t>
      </w:r>
      <w:r>
        <w:rPr>
          <w:rFonts w:cs="Times New Roman"/>
          <w:b w:val="0"/>
          <w:sz w:val="28"/>
          <w:szCs w:val="28"/>
        </w:rPr>
        <w:t>7</w:t>
      </w:r>
      <w:r w:rsidR="00DE154E">
        <w:rPr>
          <w:rFonts w:cs="Times New Roman"/>
          <w:b w:val="0"/>
          <w:sz w:val="28"/>
          <w:szCs w:val="28"/>
        </w:rPr>
        <w:t>76</w:t>
      </w:r>
      <w:r w:rsidR="00E0310D">
        <w:rPr>
          <w:rFonts w:cs="Times New Roman"/>
          <w:b w:val="0"/>
          <w:sz w:val="28"/>
          <w:szCs w:val="28"/>
        </w:rPr>
        <w:t>,</w:t>
      </w:r>
      <w:r>
        <w:rPr>
          <w:rFonts w:cs="Times New Roman"/>
          <w:b w:val="0"/>
          <w:sz w:val="28"/>
          <w:szCs w:val="28"/>
        </w:rPr>
        <w:t>3</w:t>
      </w:r>
      <w:r w:rsidR="00E0310D" w:rsidRPr="00422304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="00E0310D">
        <w:rPr>
          <w:rFonts w:cs="Times New Roman"/>
          <w:b w:val="0"/>
          <w:sz w:val="28"/>
          <w:szCs w:val="28"/>
        </w:rPr>
        <w:t>тыс.руб</w:t>
      </w:r>
      <w:proofErr w:type="spellEnd"/>
      <w:r w:rsidR="00E0310D">
        <w:rPr>
          <w:rFonts w:cs="Times New Roman"/>
          <w:b w:val="0"/>
          <w:sz w:val="28"/>
          <w:szCs w:val="28"/>
        </w:rPr>
        <w:t xml:space="preserve">, </w:t>
      </w:r>
      <w:r w:rsidR="00E0310D" w:rsidRPr="00422304">
        <w:rPr>
          <w:rFonts w:cs="Times New Roman"/>
          <w:b w:val="0"/>
          <w:sz w:val="28"/>
          <w:szCs w:val="28"/>
        </w:rPr>
        <w:t>что составляет (</w:t>
      </w:r>
      <w:r w:rsidR="00DE154E">
        <w:rPr>
          <w:rFonts w:cs="Times New Roman"/>
          <w:b w:val="0"/>
          <w:sz w:val="28"/>
          <w:szCs w:val="28"/>
        </w:rPr>
        <w:t>99</w:t>
      </w:r>
      <w:r w:rsidR="00E0310D">
        <w:rPr>
          <w:rFonts w:cs="Times New Roman"/>
          <w:b w:val="0"/>
          <w:sz w:val="28"/>
          <w:szCs w:val="28"/>
        </w:rPr>
        <w:t>,</w:t>
      </w:r>
      <w:r w:rsidR="00DE154E">
        <w:rPr>
          <w:rFonts w:cs="Times New Roman"/>
          <w:b w:val="0"/>
          <w:sz w:val="28"/>
          <w:szCs w:val="28"/>
        </w:rPr>
        <w:t>9</w:t>
      </w:r>
      <w:r w:rsidR="00E0310D" w:rsidRPr="00422304">
        <w:rPr>
          <w:rFonts w:cs="Times New Roman"/>
          <w:b w:val="0"/>
          <w:sz w:val="28"/>
          <w:szCs w:val="28"/>
        </w:rPr>
        <w:t xml:space="preserve"> %) к плановому показателю</w:t>
      </w:r>
    </w:p>
    <w:p w:rsidR="004D07DC" w:rsidRPr="00422304" w:rsidRDefault="004D07DC" w:rsidP="004D07DC">
      <w:pPr>
        <w:pStyle w:val="TableHeading"/>
        <w:jc w:val="both"/>
        <w:rPr>
          <w:rFonts w:cs="Times New Roman"/>
          <w:b w:val="0"/>
          <w:sz w:val="28"/>
          <w:szCs w:val="28"/>
        </w:rPr>
      </w:pPr>
    </w:p>
    <w:p w:rsidR="004D07DC" w:rsidRDefault="004D07DC" w:rsidP="004D07DC">
      <w:pPr>
        <w:pStyle w:val="TableHeading"/>
        <w:ind w:firstLine="567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Налог на доходы физических лиц при плане </w:t>
      </w:r>
      <w:proofErr w:type="gramStart"/>
      <w:r w:rsidR="00327124">
        <w:rPr>
          <w:rFonts w:cs="Times New Roman"/>
          <w:b w:val="0"/>
          <w:sz w:val="28"/>
          <w:szCs w:val="28"/>
        </w:rPr>
        <w:t>2</w:t>
      </w:r>
      <w:r w:rsidR="006545E5">
        <w:rPr>
          <w:rFonts w:cs="Times New Roman"/>
          <w:b w:val="0"/>
          <w:sz w:val="28"/>
          <w:szCs w:val="28"/>
        </w:rPr>
        <w:t>4</w:t>
      </w:r>
      <w:r w:rsidR="00AF7826">
        <w:rPr>
          <w:rFonts w:cs="Times New Roman"/>
          <w:b w:val="0"/>
          <w:sz w:val="28"/>
          <w:szCs w:val="28"/>
        </w:rPr>
        <w:t>9</w:t>
      </w:r>
      <w:r w:rsidR="00327124">
        <w:rPr>
          <w:rFonts w:cs="Times New Roman"/>
          <w:b w:val="0"/>
          <w:sz w:val="28"/>
          <w:szCs w:val="28"/>
        </w:rPr>
        <w:t>,</w:t>
      </w:r>
      <w:r w:rsidR="00EE7BB5">
        <w:rPr>
          <w:rFonts w:cs="Times New Roman"/>
          <w:b w:val="0"/>
          <w:sz w:val="28"/>
          <w:szCs w:val="28"/>
        </w:rPr>
        <w:t>0</w:t>
      </w:r>
      <w:r>
        <w:rPr>
          <w:rFonts w:cs="Times New Roman"/>
          <w:b w:val="0"/>
          <w:sz w:val="28"/>
          <w:szCs w:val="28"/>
        </w:rPr>
        <w:t>тыс.руб</w:t>
      </w:r>
      <w:proofErr w:type="gramEnd"/>
      <w:r>
        <w:rPr>
          <w:rFonts w:cs="Times New Roman"/>
          <w:b w:val="0"/>
          <w:sz w:val="28"/>
          <w:szCs w:val="28"/>
        </w:rPr>
        <w:t xml:space="preserve"> поступило </w:t>
      </w:r>
      <w:r w:rsidR="00327124">
        <w:rPr>
          <w:rFonts w:cs="Times New Roman"/>
          <w:b w:val="0"/>
          <w:sz w:val="28"/>
          <w:szCs w:val="28"/>
        </w:rPr>
        <w:t>2</w:t>
      </w:r>
      <w:r w:rsidR="006545E5">
        <w:rPr>
          <w:rFonts w:cs="Times New Roman"/>
          <w:b w:val="0"/>
          <w:sz w:val="28"/>
          <w:szCs w:val="28"/>
        </w:rPr>
        <w:t>48</w:t>
      </w:r>
      <w:r w:rsidR="00327124">
        <w:rPr>
          <w:rFonts w:cs="Times New Roman"/>
          <w:b w:val="0"/>
          <w:sz w:val="28"/>
          <w:szCs w:val="28"/>
        </w:rPr>
        <w:t>,</w:t>
      </w:r>
      <w:r w:rsidR="006545E5">
        <w:rPr>
          <w:rFonts w:cs="Times New Roman"/>
          <w:b w:val="0"/>
          <w:sz w:val="28"/>
          <w:szCs w:val="28"/>
        </w:rPr>
        <w:t>9</w:t>
      </w:r>
      <w:r>
        <w:rPr>
          <w:rFonts w:cs="Times New Roman"/>
          <w:b w:val="0"/>
          <w:sz w:val="28"/>
          <w:szCs w:val="28"/>
        </w:rPr>
        <w:t xml:space="preserve"> </w:t>
      </w:r>
      <w:proofErr w:type="spellStart"/>
      <w:r>
        <w:rPr>
          <w:rFonts w:cs="Times New Roman"/>
          <w:b w:val="0"/>
          <w:sz w:val="28"/>
          <w:szCs w:val="28"/>
        </w:rPr>
        <w:t>тыс.руб</w:t>
      </w:r>
      <w:proofErr w:type="spellEnd"/>
      <w:r>
        <w:rPr>
          <w:rFonts w:cs="Times New Roman"/>
          <w:b w:val="0"/>
          <w:sz w:val="28"/>
          <w:szCs w:val="28"/>
        </w:rPr>
        <w:t xml:space="preserve"> </w:t>
      </w:r>
      <w:r w:rsidRPr="00422304">
        <w:rPr>
          <w:rFonts w:cs="Times New Roman"/>
          <w:b w:val="0"/>
          <w:sz w:val="28"/>
          <w:szCs w:val="28"/>
        </w:rPr>
        <w:t>, что составляет</w:t>
      </w:r>
      <w:r w:rsidR="006545E5">
        <w:rPr>
          <w:rFonts w:cs="Times New Roman"/>
          <w:b w:val="0"/>
          <w:sz w:val="28"/>
          <w:szCs w:val="28"/>
        </w:rPr>
        <w:t xml:space="preserve"> 99</w:t>
      </w:r>
      <w:r>
        <w:rPr>
          <w:rFonts w:cs="Times New Roman"/>
          <w:b w:val="0"/>
          <w:sz w:val="28"/>
          <w:szCs w:val="28"/>
        </w:rPr>
        <w:t>,</w:t>
      </w:r>
      <w:r w:rsidR="006545E5">
        <w:rPr>
          <w:rFonts w:cs="Times New Roman"/>
          <w:b w:val="0"/>
          <w:sz w:val="28"/>
          <w:szCs w:val="28"/>
        </w:rPr>
        <w:t>6</w:t>
      </w:r>
      <w:r>
        <w:rPr>
          <w:rFonts w:cs="Times New Roman"/>
          <w:b w:val="0"/>
          <w:sz w:val="28"/>
          <w:szCs w:val="28"/>
        </w:rPr>
        <w:t xml:space="preserve"> %. к плановому показателю.</w:t>
      </w:r>
    </w:p>
    <w:p w:rsidR="004D07DC" w:rsidRDefault="004D07DC" w:rsidP="004D07DC">
      <w:pPr>
        <w:pStyle w:val="TableHeading"/>
        <w:ind w:firstLine="567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Единый сельскохозяйственный налог при плане </w:t>
      </w:r>
      <w:proofErr w:type="gramStart"/>
      <w:r w:rsidR="006545E5">
        <w:rPr>
          <w:rFonts w:cs="Times New Roman"/>
          <w:b w:val="0"/>
          <w:sz w:val="28"/>
          <w:szCs w:val="28"/>
        </w:rPr>
        <w:t>49</w:t>
      </w:r>
      <w:r w:rsidR="00EE7BB5">
        <w:rPr>
          <w:rFonts w:cs="Times New Roman"/>
          <w:b w:val="0"/>
          <w:sz w:val="28"/>
          <w:szCs w:val="28"/>
        </w:rPr>
        <w:t>,</w:t>
      </w:r>
      <w:r w:rsidR="00C05321">
        <w:rPr>
          <w:rFonts w:cs="Times New Roman"/>
          <w:b w:val="0"/>
          <w:sz w:val="28"/>
          <w:szCs w:val="28"/>
        </w:rPr>
        <w:t>1</w:t>
      </w:r>
      <w:r w:rsidR="00C62A5D">
        <w:rPr>
          <w:rFonts w:cs="Times New Roman"/>
          <w:b w:val="0"/>
          <w:sz w:val="28"/>
          <w:szCs w:val="28"/>
        </w:rPr>
        <w:t>тыс.</w:t>
      </w:r>
      <w:r>
        <w:rPr>
          <w:rFonts w:cs="Times New Roman"/>
          <w:b w:val="0"/>
          <w:sz w:val="28"/>
          <w:szCs w:val="28"/>
        </w:rPr>
        <w:t>руб.</w:t>
      </w:r>
      <w:proofErr w:type="gramEnd"/>
      <w:r>
        <w:rPr>
          <w:rFonts w:cs="Times New Roman"/>
          <w:b w:val="0"/>
          <w:sz w:val="28"/>
          <w:szCs w:val="28"/>
        </w:rPr>
        <w:t xml:space="preserve"> фактически поступило </w:t>
      </w:r>
      <w:r w:rsidR="006545E5">
        <w:rPr>
          <w:rFonts w:cs="Times New Roman"/>
          <w:b w:val="0"/>
          <w:sz w:val="28"/>
          <w:szCs w:val="28"/>
        </w:rPr>
        <w:t>49</w:t>
      </w:r>
      <w:r>
        <w:rPr>
          <w:rFonts w:cs="Times New Roman"/>
          <w:b w:val="0"/>
          <w:sz w:val="28"/>
          <w:szCs w:val="28"/>
        </w:rPr>
        <w:t>,</w:t>
      </w:r>
      <w:r w:rsidR="00C05321">
        <w:rPr>
          <w:rFonts w:cs="Times New Roman"/>
          <w:b w:val="0"/>
          <w:sz w:val="28"/>
          <w:szCs w:val="28"/>
        </w:rPr>
        <w:t>1</w:t>
      </w:r>
      <w:r w:rsidR="00EE7BB5">
        <w:rPr>
          <w:rFonts w:cs="Times New Roman"/>
          <w:b w:val="0"/>
          <w:sz w:val="28"/>
          <w:szCs w:val="28"/>
        </w:rPr>
        <w:t>0</w:t>
      </w:r>
      <w:r>
        <w:rPr>
          <w:rFonts w:cs="Times New Roman"/>
          <w:b w:val="0"/>
          <w:sz w:val="28"/>
          <w:szCs w:val="28"/>
        </w:rPr>
        <w:t>тыс.руб 100,0%.</w:t>
      </w:r>
    </w:p>
    <w:p w:rsidR="004D07DC" w:rsidRDefault="004D07DC" w:rsidP="004D07DC">
      <w:pPr>
        <w:pStyle w:val="TableHeading"/>
        <w:ind w:firstLine="567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lastRenderedPageBreak/>
        <w:t xml:space="preserve">Налог на имущество физических лиц план </w:t>
      </w:r>
      <w:proofErr w:type="gramStart"/>
      <w:r w:rsidR="006545E5">
        <w:rPr>
          <w:rFonts w:cs="Times New Roman"/>
          <w:b w:val="0"/>
          <w:sz w:val="28"/>
          <w:szCs w:val="28"/>
        </w:rPr>
        <w:t>108</w:t>
      </w:r>
      <w:r>
        <w:rPr>
          <w:rFonts w:cs="Times New Roman"/>
          <w:b w:val="0"/>
          <w:sz w:val="28"/>
          <w:szCs w:val="28"/>
        </w:rPr>
        <w:t>,</w:t>
      </w:r>
      <w:r w:rsidR="006545E5">
        <w:rPr>
          <w:rFonts w:cs="Times New Roman"/>
          <w:b w:val="0"/>
          <w:sz w:val="28"/>
          <w:szCs w:val="28"/>
        </w:rPr>
        <w:t>5</w:t>
      </w:r>
      <w:r w:rsidR="00327124">
        <w:rPr>
          <w:rFonts w:cs="Times New Roman"/>
          <w:b w:val="0"/>
          <w:sz w:val="28"/>
          <w:szCs w:val="28"/>
        </w:rPr>
        <w:t>0</w:t>
      </w:r>
      <w:proofErr w:type="gramEnd"/>
      <w:r w:rsidR="000E5FFB">
        <w:rPr>
          <w:rFonts w:cs="Times New Roman"/>
          <w:b w:val="0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b w:val="0"/>
          <w:sz w:val="28"/>
          <w:szCs w:val="28"/>
        </w:rPr>
        <w:t>тыс.руб</w:t>
      </w:r>
      <w:proofErr w:type="spellEnd"/>
      <w:proofErr w:type="gramEnd"/>
      <w:r>
        <w:rPr>
          <w:rFonts w:cs="Times New Roman"/>
          <w:b w:val="0"/>
          <w:sz w:val="28"/>
          <w:szCs w:val="28"/>
        </w:rPr>
        <w:t xml:space="preserve"> фактически поступило </w:t>
      </w:r>
      <w:r w:rsidR="006545E5">
        <w:rPr>
          <w:rFonts w:cs="Times New Roman"/>
          <w:b w:val="0"/>
          <w:sz w:val="28"/>
          <w:szCs w:val="28"/>
        </w:rPr>
        <w:t>91</w:t>
      </w:r>
      <w:r>
        <w:rPr>
          <w:rFonts w:cs="Times New Roman"/>
          <w:b w:val="0"/>
          <w:sz w:val="28"/>
          <w:szCs w:val="28"/>
        </w:rPr>
        <w:t>,</w:t>
      </w:r>
      <w:r w:rsidR="006545E5">
        <w:rPr>
          <w:rFonts w:cs="Times New Roman"/>
          <w:b w:val="0"/>
          <w:sz w:val="28"/>
          <w:szCs w:val="28"/>
        </w:rPr>
        <w:t xml:space="preserve">4 </w:t>
      </w:r>
      <w:proofErr w:type="spellStart"/>
      <w:r>
        <w:rPr>
          <w:rFonts w:cs="Times New Roman"/>
          <w:b w:val="0"/>
          <w:sz w:val="28"/>
          <w:szCs w:val="28"/>
        </w:rPr>
        <w:t>тыс.руб</w:t>
      </w:r>
      <w:proofErr w:type="spellEnd"/>
      <w:r>
        <w:rPr>
          <w:rFonts w:cs="Times New Roman"/>
          <w:b w:val="0"/>
          <w:sz w:val="28"/>
          <w:szCs w:val="28"/>
        </w:rPr>
        <w:t xml:space="preserve"> </w:t>
      </w:r>
      <w:r w:rsidR="00B178F7">
        <w:rPr>
          <w:rFonts w:cs="Times New Roman"/>
          <w:b w:val="0"/>
          <w:sz w:val="28"/>
          <w:szCs w:val="28"/>
        </w:rPr>
        <w:t xml:space="preserve">- </w:t>
      </w:r>
      <w:r w:rsidR="006545E5">
        <w:rPr>
          <w:rFonts w:cs="Times New Roman"/>
          <w:b w:val="0"/>
          <w:sz w:val="28"/>
          <w:szCs w:val="28"/>
        </w:rPr>
        <w:t>84</w:t>
      </w:r>
      <w:r w:rsidR="00B178F7">
        <w:rPr>
          <w:rFonts w:cs="Times New Roman"/>
          <w:b w:val="0"/>
          <w:sz w:val="28"/>
          <w:szCs w:val="28"/>
        </w:rPr>
        <w:t>,</w:t>
      </w:r>
      <w:r w:rsidR="006545E5">
        <w:rPr>
          <w:rFonts w:cs="Times New Roman"/>
          <w:b w:val="0"/>
          <w:sz w:val="28"/>
          <w:szCs w:val="28"/>
        </w:rPr>
        <w:t>2</w:t>
      </w:r>
      <w:r>
        <w:rPr>
          <w:rFonts w:cs="Times New Roman"/>
          <w:b w:val="0"/>
          <w:sz w:val="28"/>
          <w:szCs w:val="28"/>
        </w:rPr>
        <w:t xml:space="preserve">%. </w:t>
      </w:r>
      <w:r w:rsidRPr="00422304">
        <w:rPr>
          <w:rFonts w:cs="Times New Roman"/>
          <w:b w:val="0"/>
          <w:sz w:val="28"/>
          <w:szCs w:val="28"/>
        </w:rPr>
        <w:t xml:space="preserve"> </w:t>
      </w:r>
    </w:p>
    <w:p w:rsidR="007520E2" w:rsidRDefault="007520E2" w:rsidP="004D07DC">
      <w:pPr>
        <w:pStyle w:val="TableHeading"/>
        <w:ind w:firstLine="567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Земельный налог при плане </w:t>
      </w:r>
      <w:proofErr w:type="gramStart"/>
      <w:r w:rsidR="00C05321">
        <w:rPr>
          <w:rFonts w:cs="Times New Roman"/>
          <w:b w:val="0"/>
          <w:sz w:val="28"/>
          <w:szCs w:val="28"/>
        </w:rPr>
        <w:t>7</w:t>
      </w:r>
      <w:r w:rsidR="005056D9">
        <w:rPr>
          <w:rFonts w:cs="Times New Roman"/>
          <w:b w:val="0"/>
          <w:sz w:val="28"/>
          <w:szCs w:val="28"/>
        </w:rPr>
        <w:t>76</w:t>
      </w:r>
      <w:r w:rsidR="00EE7BB5">
        <w:rPr>
          <w:rFonts w:cs="Times New Roman"/>
          <w:b w:val="0"/>
          <w:sz w:val="28"/>
          <w:szCs w:val="28"/>
        </w:rPr>
        <w:t>,</w:t>
      </w:r>
      <w:r w:rsidR="005056D9">
        <w:rPr>
          <w:rFonts w:cs="Times New Roman"/>
          <w:b w:val="0"/>
          <w:sz w:val="28"/>
          <w:szCs w:val="28"/>
        </w:rPr>
        <w:t>7</w:t>
      </w:r>
      <w:r>
        <w:rPr>
          <w:rFonts w:cs="Times New Roman"/>
          <w:b w:val="0"/>
          <w:sz w:val="28"/>
          <w:szCs w:val="28"/>
        </w:rPr>
        <w:t>тыс.руб</w:t>
      </w:r>
      <w:proofErr w:type="gramEnd"/>
      <w:r>
        <w:rPr>
          <w:rFonts w:cs="Times New Roman"/>
          <w:b w:val="0"/>
          <w:sz w:val="28"/>
          <w:szCs w:val="28"/>
        </w:rPr>
        <w:t xml:space="preserve">, фактически поступило </w:t>
      </w:r>
      <w:r w:rsidR="00EE7BB5">
        <w:rPr>
          <w:rFonts w:cs="Times New Roman"/>
          <w:b w:val="0"/>
          <w:sz w:val="28"/>
          <w:szCs w:val="28"/>
        </w:rPr>
        <w:t>7</w:t>
      </w:r>
      <w:r w:rsidR="005056D9">
        <w:rPr>
          <w:rFonts w:cs="Times New Roman"/>
          <w:b w:val="0"/>
          <w:sz w:val="28"/>
          <w:szCs w:val="28"/>
        </w:rPr>
        <w:t>76</w:t>
      </w:r>
      <w:r w:rsidR="00EE7BB5">
        <w:rPr>
          <w:rFonts w:cs="Times New Roman"/>
          <w:b w:val="0"/>
          <w:sz w:val="28"/>
          <w:szCs w:val="28"/>
        </w:rPr>
        <w:t>,3</w:t>
      </w:r>
      <w:r>
        <w:rPr>
          <w:rFonts w:cs="Times New Roman"/>
          <w:b w:val="0"/>
          <w:sz w:val="28"/>
          <w:szCs w:val="28"/>
        </w:rPr>
        <w:t xml:space="preserve">тыс.руб, что составляет </w:t>
      </w:r>
      <w:r w:rsidR="006545E5">
        <w:rPr>
          <w:rFonts w:cs="Times New Roman"/>
          <w:b w:val="0"/>
          <w:sz w:val="28"/>
          <w:szCs w:val="28"/>
        </w:rPr>
        <w:t>99</w:t>
      </w:r>
      <w:r>
        <w:rPr>
          <w:rFonts w:cs="Times New Roman"/>
          <w:b w:val="0"/>
          <w:sz w:val="28"/>
          <w:szCs w:val="28"/>
        </w:rPr>
        <w:t>,</w:t>
      </w:r>
      <w:r w:rsidR="006545E5">
        <w:rPr>
          <w:rFonts w:cs="Times New Roman"/>
          <w:b w:val="0"/>
          <w:sz w:val="28"/>
          <w:szCs w:val="28"/>
        </w:rPr>
        <w:t>9</w:t>
      </w:r>
      <w:r>
        <w:rPr>
          <w:rFonts w:cs="Times New Roman"/>
          <w:b w:val="0"/>
          <w:sz w:val="28"/>
          <w:szCs w:val="28"/>
        </w:rPr>
        <w:t>% к плановому показателю.</w:t>
      </w:r>
    </w:p>
    <w:p w:rsidR="004D07DC" w:rsidRDefault="004D07DC" w:rsidP="004D07DC">
      <w:pPr>
        <w:pStyle w:val="TableHeading"/>
        <w:ind w:firstLine="567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Доход от использования имущества находящегося в государственной и муниципальной собственности, план </w:t>
      </w:r>
      <w:proofErr w:type="gramStart"/>
      <w:r w:rsidR="00EE7BB5">
        <w:rPr>
          <w:rFonts w:cs="Times New Roman"/>
          <w:b w:val="0"/>
          <w:sz w:val="28"/>
          <w:szCs w:val="28"/>
        </w:rPr>
        <w:t>5</w:t>
      </w:r>
      <w:r>
        <w:rPr>
          <w:rFonts w:cs="Times New Roman"/>
          <w:b w:val="0"/>
          <w:sz w:val="28"/>
          <w:szCs w:val="28"/>
        </w:rPr>
        <w:t>,</w:t>
      </w:r>
      <w:r w:rsidR="00EE7BB5">
        <w:rPr>
          <w:rFonts w:cs="Times New Roman"/>
          <w:b w:val="0"/>
          <w:sz w:val="28"/>
          <w:szCs w:val="28"/>
        </w:rPr>
        <w:t>0</w:t>
      </w:r>
      <w:r>
        <w:rPr>
          <w:rFonts w:cs="Times New Roman"/>
          <w:b w:val="0"/>
          <w:sz w:val="28"/>
          <w:szCs w:val="28"/>
        </w:rPr>
        <w:t>тыс.руб</w:t>
      </w:r>
      <w:proofErr w:type="gramEnd"/>
      <w:r>
        <w:rPr>
          <w:rFonts w:cs="Times New Roman"/>
          <w:b w:val="0"/>
          <w:sz w:val="28"/>
          <w:szCs w:val="28"/>
        </w:rPr>
        <w:t xml:space="preserve">, фактически поступило </w:t>
      </w:r>
      <w:r w:rsidR="00EE7BB5">
        <w:rPr>
          <w:rFonts w:cs="Times New Roman"/>
          <w:b w:val="0"/>
          <w:sz w:val="28"/>
          <w:szCs w:val="28"/>
        </w:rPr>
        <w:t>5</w:t>
      </w:r>
      <w:r w:rsidR="00327124">
        <w:rPr>
          <w:rFonts w:cs="Times New Roman"/>
          <w:b w:val="0"/>
          <w:sz w:val="28"/>
          <w:szCs w:val="28"/>
        </w:rPr>
        <w:t>,</w:t>
      </w:r>
      <w:r w:rsidR="00EE7BB5">
        <w:rPr>
          <w:rFonts w:cs="Times New Roman"/>
          <w:b w:val="0"/>
          <w:sz w:val="28"/>
          <w:szCs w:val="28"/>
        </w:rPr>
        <w:t>0</w:t>
      </w:r>
      <w:r>
        <w:rPr>
          <w:rFonts w:cs="Times New Roman"/>
          <w:b w:val="0"/>
          <w:sz w:val="28"/>
          <w:szCs w:val="28"/>
        </w:rPr>
        <w:t xml:space="preserve">тыс.руб </w:t>
      </w:r>
      <w:r w:rsidR="00B178F7">
        <w:rPr>
          <w:rFonts w:cs="Times New Roman"/>
          <w:b w:val="0"/>
          <w:sz w:val="28"/>
          <w:szCs w:val="28"/>
        </w:rPr>
        <w:t>100</w:t>
      </w:r>
      <w:r w:rsidR="00327124">
        <w:rPr>
          <w:rFonts w:cs="Times New Roman"/>
          <w:b w:val="0"/>
          <w:sz w:val="28"/>
          <w:szCs w:val="28"/>
        </w:rPr>
        <w:t>,</w:t>
      </w:r>
      <w:r w:rsidR="00B178F7">
        <w:rPr>
          <w:rFonts w:cs="Times New Roman"/>
          <w:b w:val="0"/>
          <w:sz w:val="28"/>
          <w:szCs w:val="28"/>
        </w:rPr>
        <w:t>0</w:t>
      </w:r>
      <w:r>
        <w:rPr>
          <w:rFonts w:cs="Times New Roman"/>
          <w:b w:val="0"/>
          <w:sz w:val="28"/>
          <w:szCs w:val="28"/>
        </w:rPr>
        <w:t>% - это доходы от сдачи в аренду имущества являющегося собственностью сельского</w:t>
      </w:r>
      <w:r w:rsidR="00327124">
        <w:rPr>
          <w:rFonts w:cs="Times New Roman"/>
          <w:b w:val="0"/>
          <w:sz w:val="28"/>
          <w:szCs w:val="28"/>
        </w:rPr>
        <w:t xml:space="preserve"> поселения (часть здания СДК )</w:t>
      </w:r>
      <w:r>
        <w:rPr>
          <w:rFonts w:cs="Times New Roman"/>
          <w:b w:val="0"/>
          <w:sz w:val="28"/>
          <w:szCs w:val="28"/>
        </w:rPr>
        <w:t>.</w:t>
      </w:r>
    </w:p>
    <w:p w:rsidR="00E0310D" w:rsidRDefault="00E0310D" w:rsidP="004D07DC">
      <w:pPr>
        <w:pStyle w:val="TableHeading"/>
        <w:ind w:firstLine="567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Доход от продажи земельных участков, находящихся в собственности поселений </w:t>
      </w:r>
      <w:r w:rsidR="00C62A5D">
        <w:rPr>
          <w:rFonts w:cs="Times New Roman"/>
          <w:b w:val="0"/>
          <w:sz w:val="28"/>
          <w:szCs w:val="28"/>
        </w:rPr>
        <w:t xml:space="preserve">план </w:t>
      </w:r>
      <w:proofErr w:type="gramStart"/>
      <w:r w:rsidR="005056D9">
        <w:rPr>
          <w:rFonts w:cs="Times New Roman"/>
          <w:b w:val="0"/>
          <w:sz w:val="28"/>
          <w:szCs w:val="28"/>
        </w:rPr>
        <w:t>4</w:t>
      </w:r>
      <w:r w:rsidR="00C62A5D">
        <w:rPr>
          <w:rFonts w:cs="Times New Roman"/>
          <w:b w:val="0"/>
          <w:sz w:val="28"/>
          <w:szCs w:val="28"/>
        </w:rPr>
        <w:t>,</w:t>
      </w:r>
      <w:r w:rsidR="005056D9">
        <w:rPr>
          <w:rFonts w:cs="Times New Roman"/>
          <w:b w:val="0"/>
          <w:sz w:val="28"/>
          <w:szCs w:val="28"/>
        </w:rPr>
        <w:t>2</w:t>
      </w:r>
      <w:r w:rsidR="00C62A5D">
        <w:rPr>
          <w:rFonts w:cs="Times New Roman"/>
          <w:b w:val="0"/>
          <w:sz w:val="28"/>
          <w:szCs w:val="28"/>
        </w:rPr>
        <w:t>тыс.руб</w:t>
      </w:r>
      <w:proofErr w:type="gramEnd"/>
      <w:r w:rsidR="00C62A5D">
        <w:rPr>
          <w:rFonts w:cs="Times New Roman"/>
          <w:b w:val="0"/>
          <w:sz w:val="28"/>
          <w:szCs w:val="28"/>
        </w:rPr>
        <w:t xml:space="preserve">, фактически поступило </w:t>
      </w:r>
      <w:r w:rsidR="005056D9">
        <w:rPr>
          <w:rFonts w:cs="Times New Roman"/>
          <w:b w:val="0"/>
          <w:sz w:val="28"/>
          <w:szCs w:val="28"/>
        </w:rPr>
        <w:t>4</w:t>
      </w:r>
      <w:r w:rsidR="00C62A5D">
        <w:rPr>
          <w:rFonts w:cs="Times New Roman"/>
          <w:b w:val="0"/>
          <w:sz w:val="28"/>
          <w:szCs w:val="28"/>
        </w:rPr>
        <w:t>,</w:t>
      </w:r>
      <w:r w:rsidR="005056D9">
        <w:rPr>
          <w:rFonts w:cs="Times New Roman"/>
          <w:b w:val="0"/>
          <w:sz w:val="28"/>
          <w:szCs w:val="28"/>
        </w:rPr>
        <w:t>2</w:t>
      </w:r>
      <w:r w:rsidR="000E5FFB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="00C62A5D">
        <w:rPr>
          <w:rFonts w:cs="Times New Roman"/>
          <w:b w:val="0"/>
          <w:sz w:val="28"/>
          <w:szCs w:val="28"/>
        </w:rPr>
        <w:t>тыс.руб</w:t>
      </w:r>
      <w:proofErr w:type="spellEnd"/>
      <w:r w:rsidR="00C62A5D">
        <w:rPr>
          <w:rFonts w:cs="Times New Roman"/>
          <w:b w:val="0"/>
          <w:sz w:val="28"/>
          <w:szCs w:val="28"/>
        </w:rPr>
        <w:t xml:space="preserve">. </w:t>
      </w:r>
      <w:r w:rsidR="007520E2">
        <w:rPr>
          <w:rFonts w:cs="Times New Roman"/>
          <w:b w:val="0"/>
          <w:sz w:val="28"/>
          <w:szCs w:val="28"/>
        </w:rPr>
        <w:t>что составляет 100%  к плановому показателю.</w:t>
      </w:r>
    </w:p>
    <w:p w:rsidR="004D07DC" w:rsidRPr="00422304" w:rsidRDefault="004D07DC" w:rsidP="004D07DC">
      <w:pPr>
        <w:pStyle w:val="TableHeading"/>
        <w:jc w:val="both"/>
        <w:rPr>
          <w:rFonts w:cs="Times New Roman"/>
          <w:b w:val="0"/>
          <w:sz w:val="28"/>
          <w:szCs w:val="28"/>
        </w:rPr>
      </w:pPr>
      <w:r w:rsidRPr="00422304">
        <w:rPr>
          <w:rFonts w:cs="Times New Roman"/>
          <w:b w:val="0"/>
          <w:sz w:val="28"/>
          <w:szCs w:val="28"/>
        </w:rPr>
        <w:t xml:space="preserve">          Также в текущем году  совместно с межрайонной  ИФНС  России № 17 выявляли  плательщиков  по земельному налогу и по налогу  на имущество физических лиц, которые имеют  недоимки по данным налогам, и</w:t>
      </w:r>
      <w:r>
        <w:rPr>
          <w:rFonts w:cs="Times New Roman"/>
          <w:b w:val="0"/>
          <w:sz w:val="28"/>
          <w:szCs w:val="28"/>
        </w:rPr>
        <w:t>м</w:t>
      </w:r>
      <w:r w:rsidRPr="00422304">
        <w:rPr>
          <w:rFonts w:cs="Times New Roman"/>
          <w:b w:val="0"/>
          <w:sz w:val="28"/>
          <w:szCs w:val="28"/>
        </w:rPr>
        <w:t xml:space="preserve"> вручали </w:t>
      </w:r>
      <w:r>
        <w:rPr>
          <w:rFonts w:cs="Times New Roman"/>
          <w:b w:val="0"/>
          <w:sz w:val="28"/>
          <w:szCs w:val="28"/>
        </w:rPr>
        <w:t xml:space="preserve">налоговые уведомления и требования работниками почтамта отделений связи №51,52, вели работу по </w:t>
      </w:r>
      <w:r w:rsidRPr="00422304">
        <w:rPr>
          <w:rFonts w:cs="Times New Roman"/>
          <w:b w:val="0"/>
          <w:sz w:val="28"/>
          <w:szCs w:val="28"/>
        </w:rPr>
        <w:t>разъясн</w:t>
      </w:r>
      <w:r>
        <w:rPr>
          <w:rFonts w:cs="Times New Roman"/>
          <w:b w:val="0"/>
          <w:sz w:val="28"/>
          <w:szCs w:val="28"/>
        </w:rPr>
        <w:t>ению</w:t>
      </w:r>
      <w:r w:rsidRPr="00422304">
        <w:rPr>
          <w:rFonts w:cs="Times New Roman"/>
          <w:b w:val="0"/>
          <w:sz w:val="28"/>
          <w:szCs w:val="28"/>
        </w:rPr>
        <w:t xml:space="preserve"> о необходимости погашения задолженностей. </w:t>
      </w:r>
      <w:bookmarkStart w:id="0" w:name="_GoBack"/>
      <w:bookmarkEnd w:id="0"/>
    </w:p>
    <w:p w:rsidR="00664476" w:rsidRDefault="004D07DC" w:rsidP="004D07DC">
      <w:pPr>
        <w:rPr>
          <w:b/>
          <w:sz w:val="28"/>
          <w:szCs w:val="28"/>
        </w:rPr>
      </w:pPr>
      <w:r w:rsidRPr="00422304">
        <w:rPr>
          <w:b/>
          <w:sz w:val="28"/>
          <w:szCs w:val="28"/>
        </w:rPr>
        <w:t>В соответствии с бюджетом сельского поселения предусматривались</w:t>
      </w:r>
    </w:p>
    <w:p w:rsidR="004D07DC" w:rsidRDefault="004D07DC" w:rsidP="004D07DC">
      <w:pPr>
        <w:pStyle w:val="TableHeading"/>
        <w:ind w:firstLine="567"/>
        <w:jc w:val="both"/>
        <w:rPr>
          <w:rFonts w:cs="Times New Roman"/>
          <w:b w:val="0"/>
          <w:sz w:val="28"/>
          <w:szCs w:val="28"/>
        </w:rPr>
      </w:pPr>
      <w:r w:rsidRPr="00422304">
        <w:rPr>
          <w:rFonts w:cs="Times New Roman"/>
          <w:b w:val="0"/>
          <w:sz w:val="28"/>
          <w:szCs w:val="28"/>
        </w:rPr>
        <w:t xml:space="preserve">безвозмездные поступления от </w:t>
      </w:r>
      <w:r>
        <w:rPr>
          <w:rFonts w:cs="Times New Roman"/>
          <w:b w:val="0"/>
          <w:sz w:val="28"/>
          <w:szCs w:val="28"/>
        </w:rPr>
        <w:t xml:space="preserve">вышестоящих бюджетов, (дотации, субсидии, субвенции)  при плане </w:t>
      </w:r>
      <w:r w:rsidR="005056D9">
        <w:rPr>
          <w:rFonts w:cs="Times New Roman"/>
          <w:b w:val="0"/>
          <w:sz w:val="28"/>
          <w:szCs w:val="28"/>
        </w:rPr>
        <w:t>3835,7</w:t>
      </w:r>
      <w:r>
        <w:rPr>
          <w:rFonts w:cs="Times New Roman"/>
          <w:b w:val="0"/>
          <w:sz w:val="28"/>
          <w:szCs w:val="28"/>
        </w:rPr>
        <w:t xml:space="preserve"> тыс. руб.  </w:t>
      </w:r>
      <w:r w:rsidRPr="00422304">
        <w:rPr>
          <w:rFonts w:cs="Times New Roman"/>
          <w:b w:val="0"/>
          <w:sz w:val="28"/>
          <w:szCs w:val="28"/>
        </w:rPr>
        <w:t>фактически поступило</w:t>
      </w:r>
      <w:r>
        <w:rPr>
          <w:rFonts w:cs="Times New Roman"/>
          <w:b w:val="0"/>
          <w:sz w:val="28"/>
          <w:szCs w:val="28"/>
        </w:rPr>
        <w:t xml:space="preserve"> </w:t>
      </w:r>
      <w:r w:rsidR="005056D9">
        <w:rPr>
          <w:rFonts w:cs="Times New Roman"/>
          <w:b w:val="0"/>
          <w:sz w:val="28"/>
          <w:szCs w:val="28"/>
        </w:rPr>
        <w:t>3833</w:t>
      </w:r>
      <w:r w:rsidR="00C05321">
        <w:rPr>
          <w:rFonts w:cs="Times New Roman"/>
          <w:b w:val="0"/>
          <w:sz w:val="28"/>
          <w:szCs w:val="28"/>
        </w:rPr>
        <w:t>,</w:t>
      </w:r>
      <w:r w:rsidR="005056D9">
        <w:rPr>
          <w:rFonts w:cs="Times New Roman"/>
          <w:b w:val="0"/>
          <w:sz w:val="28"/>
          <w:szCs w:val="28"/>
        </w:rPr>
        <w:t>5</w:t>
      </w:r>
      <w:r>
        <w:rPr>
          <w:rFonts w:cs="Times New Roman"/>
          <w:b w:val="0"/>
          <w:sz w:val="28"/>
          <w:szCs w:val="28"/>
        </w:rPr>
        <w:t xml:space="preserve">тыс. </w:t>
      </w:r>
      <w:proofErr w:type="spellStart"/>
      <w:r>
        <w:rPr>
          <w:rFonts w:cs="Times New Roman"/>
          <w:b w:val="0"/>
          <w:sz w:val="28"/>
          <w:szCs w:val="28"/>
        </w:rPr>
        <w:t>руб</w:t>
      </w:r>
      <w:proofErr w:type="spellEnd"/>
      <w:r w:rsidRPr="00422304">
        <w:rPr>
          <w:rFonts w:cs="Times New Roman"/>
          <w:b w:val="0"/>
          <w:sz w:val="28"/>
          <w:szCs w:val="28"/>
        </w:rPr>
        <w:t xml:space="preserve"> </w:t>
      </w:r>
      <w:r>
        <w:rPr>
          <w:rFonts w:cs="Times New Roman"/>
          <w:b w:val="0"/>
          <w:sz w:val="28"/>
          <w:szCs w:val="28"/>
        </w:rPr>
        <w:t xml:space="preserve"> </w:t>
      </w:r>
      <w:r w:rsidR="00C05321">
        <w:rPr>
          <w:rFonts w:cs="Times New Roman"/>
          <w:b w:val="0"/>
          <w:sz w:val="28"/>
          <w:szCs w:val="28"/>
        </w:rPr>
        <w:t>9</w:t>
      </w:r>
      <w:r w:rsidR="005056D9">
        <w:rPr>
          <w:rFonts w:cs="Times New Roman"/>
          <w:b w:val="0"/>
          <w:sz w:val="28"/>
          <w:szCs w:val="28"/>
        </w:rPr>
        <w:t>9</w:t>
      </w:r>
      <w:r w:rsidR="00EE7BB5">
        <w:rPr>
          <w:rFonts w:cs="Times New Roman"/>
          <w:b w:val="0"/>
          <w:sz w:val="28"/>
          <w:szCs w:val="28"/>
        </w:rPr>
        <w:t>,</w:t>
      </w:r>
      <w:r w:rsidR="005056D9">
        <w:rPr>
          <w:rFonts w:cs="Times New Roman"/>
          <w:b w:val="0"/>
          <w:sz w:val="28"/>
          <w:szCs w:val="28"/>
        </w:rPr>
        <w:t>9</w:t>
      </w:r>
      <w:r w:rsidRPr="00422304">
        <w:rPr>
          <w:rFonts w:cs="Times New Roman"/>
          <w:b w:val="0"/>
          <w:sz w:val="28"/>
          <w:szCs w:val="28"/>
        </w:rPr>
        <w:t xml:space="preserve">% </w:t>
      </w:r>
      <w:r>
        <w:rPr>
          <w:rFonts w:cs="Times New Roman"/>
          <w:b w:val="0"/>
          <w:sz w:val="28"/>
          <w:szCs w:val="28"/>
        </w:rPr>
        <w:t xml:space="preserve">. </w:t>
      </w:r>
    </w:p>
    <w:p w:rsidR="004D07DC" w:rsidRDefault="00EE7BB5" w:rsidP="004D07DC">
      <w:pPr>
        <w:pStyle w:val="TableHeading"/>
        <w:ind w:firstLine="567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Прочие субсидии бюджетам сельских поселений при плане </w:t>
      </w:r>
      <w:proofErr w:type="gramStart"/>
      <w:r w:rsidR="005056D9">
        <w:rPr>
          <w:rFonts w:cs="Times New Roman"/>
          <w:b w:val="0"/>
          <w:sz w:val="28"/>
          <w:szCs w:val="28"/>
        </w:rPr>
        <w:t>2881</w:t>
      </w:r>
      <w:r>
        <w:rPr>
          <w:rFonts w:cs="Times New Roman"/>
          <w:b w:val="0"/>
          <w:sz w:val="28"/>
          <w:szCs w:val="28"/>
        </w:rPr>
        <w:t>,</w:t>
      </w:r>
      <w:r w:rsidR="005056D9">
        <w:rPr>
          <w:rFonts w:cs="Times New Roman"/>
          <w:b w:val="0"/>
          <w:sz w:val="28"/>
          <w:szCs w:val="28"/>
        </w:rPr>
        <w:t>6</w:t>
      </w:r>
      <w:r>
        <w:rPr>
          <w:rFonts w:cs="Times New Roman"/>
          <w:b w:val="0"/>
          <w:sz w:val="28"/>
          <w:szCs w:val="28"/>
        </w:rPr>
        <w:t>тыс.руб.</w:t>
      </w:r>
      <w:proofErr w:type="gramEnd"/>
      <w:r>
        <w:rPr>
          <w:rFonts w:cs="Times New Roman"/>
          <w:b w:val="0"/>
          <w:sz w:val="28"/>
          <w:szCs w:val="28"/>
        </w:rPr>
        <w:t xml:space="preserve">,фактически поступило </w:t>
      </w:r>
      <w:r w:rsidR="005056D9">
        <w:rPr>
          <w:rFonts w:cs="Times New Roman"/>
          <w:b w:val="0"/>
          <w:sz w:val="28"/>
          <w:szCs w:val="28"/>
        </w:rPr>
        <w:t xml:space="preserve">2881,6 </w:t>
      </w:r>
      <w:proofErr w:type="spellStart"/>
      <w:r>
        <w:rPr>
          <w:rFonts w:cs="Times New Roman"/>
          <w:b w:val="0"/>
          <w:sz w:val="28"/>
          <w:szCs w:val="28"/>
        </w:rPr>
        <w:t>тыс.руб</w:t>
      </w:r>
      <w:proofErr w:type="spellEnd"/>
      <w:r>
        <w:rPr>
          <w:rFonts w:cs="Times New Roman"/>
          <w:b w:val="0"/>
          <w:sz w:val="28"/>
          <w:szCs w:val="28"/>
        </w:rPr>
        <w:t xml:space="preserve">, что составляет </w:t>
      </w:r>
      <w:r w:rsidR="005056D9">
        <w:rPr>
          <w:rFonts w:cs="Times New Roman"/>
          <w:b w:val="0"/>
          <w:sz w:val="28"/>
          <w:szCs w:val="28"/>
        </w:rPr>
        <w:t>100</w:t>
      </w:r>
      <w:r>
        <w:rPr>
          <w:rFonts w:cs="Times New Roman"/>
          <w:b w:val="0"/>
          <w:sz w:val="28"/>
          <w:szCs w:val="28"/>
        </w:rPr>
        <w:t>,</w:t>
      </w:r>
      <w:r w:rsidR="005056D9">
        <w:rPr>
          <w:rFonts w:cs="Times New Roman"/>
          <w:b w:val="0"/>
          <w:sz w:val="28"/>
          <w:szCs w:val="28"/>
        </w:rPr>
        <w:t>0</w:t>
      </w:r>
      <w:r>
        <w:rPr>
          <w:rFonts w:cs="Times New Roman"/>
          <w:b w:val="0"/>
          <w:sz w:val="28"/>
          <w:szCs w:val="28"/>
        </w:rPr>
        <w:t>% к плановому показателю</w:t>
      </w:r>
      <w:r w:rsidR="005056D9">
        <w:rPr>
          <w:rFonts w:cs="Times New Roman"/>
          <w:b w:val="0"/>
          <w:sz w:val="28"/>
          <w:szCs w:val="28"/>
        </w:rPr>
        <w:t>.</w:t>
      </w:r>
    </w:p>
    <w:p w:rsidR="00B6481C" w:rsidRPr="00422304" w:rsidRDefault="00B6481C" w:rsidP="004D07DC">
      <w:pPr>
        <w:pStyle w:val="TableHeading"/>
        <w:ind w:firstLine="567"/>
        <w:jc w:val="both"/>
        <w:rPr>
          <w:rFonts w:cs="Times New Roman"/>
          <w:b w:val="0"/>
          <w:sz w:val="28"/>
          <w:szCs w:val="28"/>
        </w:rPr>
      </w:pPr>
    </w:p>
    <w:p w:rsidR="004D07DC" w:rsidRPr="00422304" w:rsidRDefault="004D07DC" w:rsidP="004D07DC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РАСХОДЫ</w:t>
      </w:r>
    </w:p>
    <w:p w:rsidR="004D07DC" w:rsidRPr="00422304" w:rsidRDefault="004D07DC" w:rsidP="004D07DC">
      <w:pPr>
        <w:pStyle w:val="TableHeading"/>
        <w:ind w:firstLine="142"/>
        <w:jc w:val="both"/>
        <w:rPr>
          <w:rFonts w:cs="Times New Roman"/>
          <w:b w:val="0"/>
          <w:sz w:val="28"/>
          <w:szCs w:val="28"/>
        </w:rPr>
      </w:pPr>
      <w:r w:rsidRPr="00422304">
        <w:rPr>
          <w:rFonts w:cs="Times New Roman"/>
          <w:b w:val="0"/>
          <w:sz w:val="28"/>
          <w:szCs w:val="28"/>
        </w:rPr>
        <w:t xml:space="preserve">  Несмотря на ограниченные возможности по пополнению  доходной части бюджета, </w:t>
      </w:r>
    </w:p>
    <w:p w:rsidR="004D07DC" w:rsidRPr="00422304" w:rsidRDefault="004D07DC" w:rsidP="004D07DC">
      <w:pPr>
        <w:pStyle w:val="TableHeading"/>
        <w:ind w:firstLine="142"/>
        <w:jc w:val="both"/>
        <w:rPr>
          <w:rFonts w:cs="Times New Roman"/>
          <w:b w:val="0"/>
          <w:sz w:val="28"/>
          <w:szCs w:val="28"/>
        </w:rPr>
      </w:pPr>
      <w:r w:rsidRPr="00422304">
        <w:rPr>
          <w:rFonts w:cs="Times New Roman"/>
          <w:b w:val="0"/>
          <w:sz w:val="28"/>
          <w:szCs w:val="28"/>
        </w:rPr>
        <w:t xml:space="preserve"> администрацией сельского поселения, все полученные средства использованы эффективно, направлены на улучшение жизни людей,  и благоустройство   сельского поселения.  </w:t>
      </w:r>
    </w:p>
    <w:p w:rsidR="004D07DC" w:rsidRPr="00736D7C" w:rsidRDefault="004D07DC" w:rsidP="004D07DC">
      <w:pPr>
        <w:pStyle w:val="TableHeading"/>
        <w:spacing w:after="283"/>
        <w:ind w:firstLine="567"/>
        <w:jc w:val="both"/>
        <w:rPr>
          <w:rFonts w:cs="Times New Roman"/>
          <w:b w:val="0"/>
          <w:sz w:val="28"/>
          <w:szCs w:val="28"/>
        </w:rPr>
      </w:pPr>
      <w:r w:rsidRPr="00422304">
        <w:rPr>
          <w:rFonts w:cs="Times New Roman"/>
          <w:b w:val="0"/>
          <w:sz w:val="28"/>
          <w:szCs w:val="28"/>
        </w:rPr>
        <w:t xml:space="preserve">   По расходам бюджет поселения в 201</w:t>
      </w:r>
      <w:r w:rsidR="00DE154E">
        <w:rPr>
          <w:rFonts w:cs="Times New Roman"/>
          <w:b w:val="0"/>
          <w:sz w:val="28"/>
          <w:szCs w:val="28"/>
        </w:rPr>
        <w:t>9</w:t>
      </w:r>
      <w:r w:rsidRPr="00422304">
        <w:rPr>
          <w:rFonts w:cs="Times New Roman"/>
          <w:b w:val="0"/>
          <w:sz w:val="28"/>
          <w:szCs w:val="28"/>
        </w:rPr>
        <w:t xml:space="preserve"> г. исполнен в сумме </w:t>
      </w:r>
      <w:r w:rsidR="00DE154E">
        <w:rPr>
          <w:rFonts w:cs="Times New Roman"/>
          <w:b w:val="0"/>
          <w:sz w:val="28"/>
          <w:szCs w:val="28"/>
        </w:rPr>
        <w:t>6</w:t>
      </w:r>
      <w:r w:rsidR="00C05321">
        <w:rPr>
          <w:rFonts w:cs="Times New Roman"/>
          <w:b w:val="0"/>
          <w:sz w:val="28"/>
          <w:szCs w:val="28"/>
        </w:rPr>
        <w:t>41</w:t>
      </w:r>
      <w:r w:rsidR="00DE154E">
        <w:rPr>
          <w:rFonts w:cs="Times New Roman"/>
          <w:b w:val="0"/>
          <w:sz w:val="28"/>
          <w:szCs w:val="28"/>
        </w:rPr>
        <w:t>8</w:t>
      </w:r>
      <w:r>
        <w:rPr>
          <w:rFonts w:cs="Times New Roman"/>
          <w:b w:val="0"/>
          <w:sz w:val="28"/>
          <w:szCs w:val="28"/>
        </w:rPr>
        <w:t>,</w:t>
      </w:r>
      <w:r w:rsidR="00DE154E">
        <w:rPr>
          <w:rFonts w:cs="Times New Roman"/>
          <w:b w:val="0"/>
          <w:sz w:val="28"/>
          <w:szCs w:val="28"/>
        </w:rPr>
        <w:t>7</w:t>
      </w:r>
      <w:r>
        <w:rPr>
          <w:rFonts w:cs="Times New Roman"/>
          <w:b w:val="0"/>
          <w:sz w:val="28"/>
          <w:szCs w:val="28"/>
        </w:rPr>
        <w:t xml:space="preserve"> тыс.</w:t>
      </w:r>
      <w:r w:rsidRPr="00422304">
        <w:rPr>
          <w:rFonts w:cs="Times New Roman"/>
          <w:b w:val="0"/>
          <w:sz w:val="28"/>
          <w:szCs w:val="28"/>
        </w:rPr>
        <w:t xml:space="preserve">руб. при плане </w:t>
      </w:r>
      <w:r w:rsidR="00DE154E">
        <w:rPr>
          <w:rFonts w:cs="Times New Roman"/>
          <w:b w:val="0"/>
          <w:sz w:val="28"/>
          <w:szCs w:val="28"/>
        </w:rPr>
        <w:t>6507</w:t>
      </w:r>
      <w:r>
        <w:rPr>
          <w:rFonts w:cs="Times New Roman"/>
          <w:b w:val="0"/>
          <w:sz w:val="28"/>
          <w:szCs w:val="28"/>
        </w:rPr>
        <w:t>,</w:t>
      </w:r>
      <w:r w:rsidR="00DE154E">
        <w:rPr>
          <w:rFonts w:cs="Times New Roman"/>
          <w:b w:val="0"/>
          <w:sz w:val="28"/>
          <w:szCs w:val="28"/>
        </w:rPr>
        <w:t>2</w:t>
      </w:r>
      <w:r w:rsidRPr="00422304">
        <w:rPr>
          <w:rFonts w:cs="Times New Roman"/>
          <w:b w:val="0"/>
          <w:sz w:val="28"/>
          <w:szCs w:val="28"/>
        </w:rPr>
        <w:t xml:space="preserve"> руб. (</w:t>
      </w:r>
      <w:r>
        <w:rPr>
          <w:rFonts w:cs="Times New Roman"/>
          <w:b w:val="0"/>
          <w:sz w:val="28"/>
          <w:szCs w:val="28"/>
        </w:rPr>
        <w:t>9</w:t>
      </w:r>
      <w:r w:rsidR="00DE154E">
        <w:rPr>
          <w:rFonts w:cs="Times New Roman"/>
          <w:b w:val="0"/>
          <w:sz w:val="28"/>
          <w:szCs w:val="28"/>
        </w:rPr>
        <w:t>8</w:t>
      </w:r>
      <w:r>
        <w:rPr>
          <w:rFonts w:cs="Times New Roman"/>
          <w:b w:val="0"/>
          <w:sz w:val="28"/>
          <w:szCs w:val="28"/>
        </w:rPr>
        <w:t>,</w:t>
      </w:r>
      <w:r w:rsidR="00DE154E">
        <w:rPr>
          <w:rFonts w:cs="Times New Roman"/>
          <w:b w:val="0"/>
          <w:sz w:val="28"/>
          <w:szCs w:val="28"/>
        </w:rPr>
        <w:t>7</w:t>
      </w:r>
      <w:r w:rsidR="004B081A">
        <w:rPr>
          <w:rFonts w:cs="Times New Roman"/>
          <w:b w:val="0"/>
          <w:sz w:val="28"/>
          <w:szCs w:val="28"/>
        </w:rPr>
        <w:t xml:space="preserve">% к плану). </w:t>
      </w:r>
    </w:p>
    <w:p w:rsidR="004D07DC" w:rsidRPr="00950086" w:rsidRDefault="004D07DC" w:rsidP="004D07DC">
      <w:pPr>
        <w:pStyle w:val="TableHeading"/>
        <w:jc w:val="both"/>
        <w:rPr>
          <w:b w:val="0"/>
          <w:sz w:val="28"/>
          <w:szCs w:val="28"/>
        </w:rPr>
      </w:pPr>
      <w:r w:rsidRPr="00422304">
        <w:t xml:space="preserve">   </w:t>
      </w:r>
      <w:r w:rsidRPr="00950086">
        <w:rPr>
          <w:sz w:val="28"/>
          <w:szCs w:val="28"/>
        </w:rPr>
        <w:t xml:space="preserve">Защита населения и территории от чрезвычайных ситуаций 5,0 </w:t>
      </w:r>
      <w:proofErr w:type="spellStart"/>
      <w:r w:rsidRPr="00950086"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, </w:t>
      </w:r>
    </w:p>
    <w:p w:rsidR="004D07DC" w:rsidRPr="00422304" w:rsidRDefault="004D07DC" w:rsidP="004D0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30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Передача полномочий с заключенными соглашен</w:t>
      </w:r>
      <w:r w:rsidR="00B3546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ями.</w:t>
      </w:r>
    </w:p>
    <w:p w:rsidR="004D07DC" w:rsidRPr="00422304" w:rsidRDefault="004D07DC" w:rsidP="004D07DC">
      <w:pPr>
        <w:pStyle w:val="TableHeading"/>
        <w:jc w:val="both"/>
        <w:rPr>
          <w:rFonts w:cs="Times New Roman"/>
          <w:b w:val="0"/>
          <w:sz w:val="28"/>
          <w:szCs w:val="28"/>
        </w:rPr>
      </w:pPr>
      <w:r w:rsidRPr="00422304">
        <w:rPr>
          <w:rFonts w:cs="Times New Roman"/>
          <w:b w:val="0"/>
          <w:sz w:val="28"/>
          <w:szCs w:val="28"/>
        </w:rPr>
        <w:t xml:space="preserve">    На уличное освещение</w:t>
      </w:r>
      <w:r w:rsidR="00EA1DF3">
        <w:rPr>
          <w:rFonts w:cs="Times New Roman"/>
          <w:b w:val="0"/>
          <w:sz w:val="28"/>
          <w:szCs w:val="28"/>
        </w:rPr>
        <w:t xml:space="preserve">, </w:t>
      </w:r>
      <w:proofErr w:type="spellStart"/>
      <w:r w:rsidR="00EA1DF3">
        <w:rPr>
          <w:rFonts w:cs="Times New Roman"/>
          <w:b w:val="0"/>
          <w:sz w:val="28"/>
          <w:szCs w:val="28"/>
        </w:rPr>
        <w:t>электро</w:t>
      </w:r>
      <w:proofErr w:type="spellEnd"/>
      <w:r w:rsidR="00EA1DF3">
        <w:rPr>
          <w:rFonts w:cs="Times New Roman"/>
          <w:b w:val="0"/>
          <w:sz w:val="28"/>
          <w:szCs w:val="28"/>
        </w:rPr>
        <w:t xml:space="preserve"> энергию в СДК, библиотеках</w:t>
      </w:r>
      <w:r w:rsidRPr="00422304">
        <w:rPr>
          <w:rFonts w:cs="Times New Roman"/>
          <w:b w:val="0"/>
          <w:sz w:val="28"/>
          <w:szCs w:val="28"/>
        </w:rPr>
        <w:t xml:space="preserve"> в текущем году </w:t>
      </w:r>
      <w:proofErr w:type="gramStart"/>
      <w:r w:rsidRPr="00422304">
        <w:rPr>
          <w:rFonts w:cs="Times New Roman"/>
          <w:b w:val="0"/>
          <w:sz w:val="28"/>
          <w:szCs w:val="28"/>
        </w:rPr>
        <w:t xml:space="preserve">израсходовано  </w:t>
      </w:r>
      <w:r w:rsidR="0010199D">
        <w:rPr>
          <w:rFonts w:cs="Times New Roman"/>
          <w:b w:val="0"/>
          <w:sz w:val="28"/>
          <w:szCs w:val="28"/>
        </w:rPr>
        <w:t>400</w:t>
      </w:r>
      <w:proofErr w:type="gramEnd"/>
      <w:r w:rsidR="00EA1DF3">
        <w:rPr>
          <w:rFonts w:cs="Times New Roman"/>
          <w:b w:val="0"/>
          <w:sz w:val="28"/>
          <w:szCs w:val="28"/>
        </w:rPr>
        <w:t>,</w:t>
      </w:r>
      <w:r w:rsidR="0010199D">
        <w:rPr>
          <w:rFonts w:cs="Times New Roman"/>
          <w:b w:val="0"/>
          <w:sz w:val="28"/>
          <w:szCs w:val="28"/>
        </w:rPr>
        <w:t>0</w:t>
      </w:r>
      <w:r>
        <w:rPr>
          <w:rFonts w:cs="Times New Roman"/>
          <w:b w:val="0"/>
          <w:sz w:val="28"/>
          <w:szCs w:val="28"/>
        </w:rPr>
        <w:t xml:space="preserve"> </w:t>
      </w:r>
      <w:proofErr w:type="spellStart"/>
      <w:r>
        <w:rPr>
          <w:rFonts w:cs="Times New Roman"/>
          <w:b w:val="0"/>
          <w:sz w:val="28"/>
          <w:szCs w:val="28"/>
        </w:rPr>
        <w:t>тыс</w:t>
      </w:r>
      <w:proofErr w:type="spellEnd"/>
      <w:r w:rsidRPr="00422304">
        <w:rPr>
          <w:rFonts w:cs="Times New Roman"/>
          <w:b w:val="0"/>
          <w:sz w:val="28"/>
          <w:szCs w:val="28"/>
        </w:rPr>
        <w:t xml:space="preserve"> руб. </w:t>
      </w:r>
    </w:p>
    <w:p w:rsidR="004D07DC" w:rsidRPr="00422304" w:rsidRDefault="004D07DC" w:rsidP="004D07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2304">
        <w:rPr>
          <w:rFonts w:ascii="Times New Roman" w:hAnsi="Times New Roman"/>
          <w:sz w:val="28"/>
          <w:szCs w:val="28"/>
        </w:rPr>
        <w:t xml:space="preserve">На зимнее содержание </w:t>
      </w:r>
      <w:proofErr w:type="gramStart"/>
      <w:r w:rsidRPr="00422304">
        <w:rPr>
          <w:rFonts w:ascii="Times New Roman" w:hAnsi="Times New Roman"/>
          <w:sz w:val="28"/>
          <w:szCs w:val="28"/>
        </w:rPr>
        <w:t>дорог,  и</w:t>
      </w:r>
      <w:proofErr w:type="gramEnd"/>
      <w:r w:rsidRPr="0042230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выравнивание</w:t>
      </w:r>
      <w:r w:rsidRPr="00422304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 xml:space="preserve"> в  весенне-летний период, отсыпку грунт щебнем, </w:t>
      </w:r>
      <w:proofErr w:type="spellStart"/>
      <w:r>
        <w:rPr>
          <w:rFonts w:ascii="Times New Roman" w:hAnsi="Times New Roman"/>
          <w:sz w:val="28"/>
          <w:szCs w:val="28"/>
        </w:rPr>
        <w:t>обкос</w:t>
      </w:r>
      <w:proofErr w:type="spellEnd"/>
      <w:r w:rsidR="001E0FA2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орн</w:t>
      </w:r>
      <w:r w:rsidR="00B3546D">
        <w:rPr>
          <w:rFonts w:ascii="Times New Roman" w:hAnsi="Times New Roman"/>
          <w:sz w:val="28"/>
          <w:szCs w:val="28"/>
        </w:rPr>
        <w:t>ой растительности</w:t>
      </w:r>
      <w:r w:rsidR="00DE154E">
        <w:rPr>
          <w:rFonts w:ascii="Times New Roman" w:hAnsi="Times New Roman"/>
          <w:sz w:val="28"/>
          <w:szCs w:val="28"/>
        </w:rPr>
        <w:t xml:space="preserve"> </w:t>
      </w:r>
      <w:r w:rsidR="00EA1DF3">
        <w:rPr>
          <w:rFonts w:ascii="Times New Roman" w:hAnsi="Times New Roman"/>
          <w:sz w:val="28"/>
          <w:szCs w:val="28"/>
        </w:rPr>
        <w:t xml:space="preserve">- </w:t>
      </w:r>
      <w:r w:rsidR="0010199D">
        <w:rPr>
          <w:rFonts w:ascii="Times New Roman" w:hAnsi="Times New Roman"/>
          <w:sz w:val="28"/>
          <w:szCs w:val="28"/>
        </w:rPr>
        <w:t>1079</w:t>
      </w:r>
      <w:r w:rsidR="00AC381E">
        <w:rPr>
          <w:rFonts w:ascii="Times New Roman" w:hAnsi="Times New Roman"/>
          <w:sz w:val="28"/>
          <w:szCs w:val="28"/>
        </w:rPr>
        <w:t>,</w:t>
      </w:r>
      <w:r w:rsidR="0010199D">
        <w:rPr>
          <w:rFonts w:ascii="Times New Roman" w:hAnsi="Times New Roman"/>
          <w:sz w:val="28"/>
          <w:szCs w:val="28"/>
        </w:rPr>
        <w:t>7</w:t>
      </w:r>
      <w:r w:rsidR="00EA1DF3">
        <w:rPr>
          <w:rFonts w:ascii="Times New Roman" w:hAnsi="Times New Roman"/>
          <w:sz w:val="28"/>
          <w:szCs w:val="28"/>
        </w:rPr>
        <w:t>ты</w:t>
      </w:r>
      <w:r w:rsidR="002176AC">
        <w:rPr>
          <w:rFonts w:ascii="Times New Roman" w:hAnsi="Times New Roman"/>
          <w:sz w:val="28"/>
          <w:szCs w:val="28"/>
        </w:rPr>
        <w:t>с.руб</w:t>
      </w:r>
      <w:r>
        <w:rPr>
          <w:rFonts w:ascii="Times New Roman" w:hAnsi="Times New Roman"/>
          <w:sz w:val="28"/>
          <w:szCs w:val="28"/>
        </w:rPr>
        <w:t xml:space="preserve">. В течении года было </w:t>
      </w:r>
      <w:proofErr w:type="spellStart"/>
      <w:r>
        <w:rPr>
          <w:rFonts w:ascii="Times New Roman" w:hAnsi="Times New Roman"/>
          <w:sz w:val="28"/>
          <w:szCs w:val="28"/>
        </w:rPr>
        <w:t>рекультивировано</w:t>
      </w:r>
      <w:proofErr w:type="spellEnd"/>
      <w:r w:rsidR="00B354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несанкционированные свалки. В целом на благоустройство было </w:t>
      </w:r>
      <w:r>
        <w:rPr>
          <w:rFonts w:ascii="Times New Roman" w:hAnsi="Times New Roman"/>
          <w:sz w:val="28"/>
          <w:szCs w:val="28"/>
        </w:rPr>
        <w:lastRenderedPageBreak/>
        <w:t xml:space="preserve">израсходовано при плане </w:t>
      </w:r>
      <w:proofErr w:type="gramStart"/>
      <w:r w:rsidR="0010199D">
        <w:rPr>
          <w:rFonts w:ascii="Times New Roman" w:hAnsi="Times New Roman"/>
          <w:sz w:val="28"/>
          <w:szCs w:val="28"/>
        </w:rPr>
        <w:t>4</w:t>
      </w:r>
      <w:r w:rsidR="001E0FA2">
        <w:rPr>
          <w:rFonts w:ascii="Times New Roman" w:hAnsi="Times New Roman"/>
          <w:sz w:val="28"/>
          <w:szCs w:val="28"/>
        </w:rPr>
        <w:t>49</w:t>
      </w:r>
      <w:r w:rsidR="00905287">
        <w:rPr>
          <w:rFonts w:ascii="Times New Roman" w:hAnsi="Times New Roman"/>
          <w:sz w:val="28"/>
          <w:szCs w:val="28"/>
        </w:rPr>
        <w:t>,</w:t>
      </w:r>
      <w:r w:rsidR="001E0FA2">
        <w:rPr>
          <w:rFonts w:ascii="Times New Roman" w:hAnsi="Times New Roman"/>
          <w:sz w:val="28"/>
          <w:szCs w:val="28"/>
        </w:rPr>
        <w:t>9</w:t>
      </w:r>
      <w:r w:rsidR="00C86511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>руб</w:t>
      </w:r>
      <w:proofErr w:type="gramEnd"/>
      <w:r>
        <w:rPr>
          <w:rFonts w:ascii="Times New Roman" w:hAnsi="Times New Roman"/>
          <w:sz w:val="28"/>
          <w:szCs w:val="28"/>
        </w:rPr>
        <w:t xml:space="preserve"> фактически </w:t>
      </w:r>
      <w:r w:rsidRPr="00422304">
        <w:rPr>
          <w:rFonts w:ascii="Times New Roman" w:hAnsi="Times New Roman"/>
          <w:sz w:val="28"/>
          <w:szCs w:val="28"/>
        </w:rPr>
        <w:t xml:space="preserve">израсходовано  </w:t>
      </w:r>
      <w:r w:rsidR="0010199D">
        <w:rPr>
          <w:rFonts w:ascii="Times New Roman" w:hAnsi="Times New Roman"/>
          <w:sz w:val="28"/>
          <w:szCs w:val="28"/>
        </w:rPr>
        <w:t>4</w:t>
      </w:r>
      <w:r w:rsidR="001E0FA2">
        <w:rPr>
          <w:rFonts w:ascii="Times New Roman" w:hAnsi="Times New Roman"/>
          <w:sz w:val="28"/>
          <w:szCs w:val="28"/>
        </w:rPr>
        <w:t>49</w:t>
      </w:r>
      <w:r w:rsidR="00C86511">
        <w:rPr>
          <w:rFonts w:ascii="Times New Roman" w:hAnsi="Times New Roman"/>
          <w:sz w:val="28"/>
          <w:szCs w:val="28"/>
        </w:rPr>
        <w:t>,</w:t>
      </w:r>
      <w:r w:rsidR="001E0FA2">
        <w:rPr>
          <w:rFonts w:ascii="Times New Roman" w:hAnsi="Times New Roman"/>
          <w:sz w:val="28"/>
          <w:szCs w:val="28"/>
        </w:rPr>
        <w:t>9</w:t>
      </w:r>
      <w:r w:rsidR="00C86511">
        <w:rPr>
          <w:rFonts w:ascii="Times New Roman" w:hAnsi="Times New Roman"/>
          <w:sz w:val="28"/>
          <w:szCs w:val="28"/>
        </w:rPr>
        <w:t>тыс.руб</w:t>
      </w:r>
      <w:r>
        <w:rPr>
          <w:rFonts w:ascii="Times New Roman" w:hAnsi="Times New Roman"/>
          <w:sz w:val="28"/>
          <w:szCs w:val="28"/>
        </w:rPr>
        <w:t>.</w:t>
      </w:r>
    </w:p>
    <w:p w:rsidR="00D80BD9" w:rsidRDefault="004D07DC" w:rsidP="001E0FA2">
      <w:pPr>
        <w:spacing w:after="0" w:line="240" w:lineRule="auto"/>
        <w:jc w:val="both"/>
        <w:rPr>
          <w:sz w:val="28"/>
          <w:szCs w:val="28"/>
        </w:rPr>
      </w:pPr>
      <w:r w:rsidRPr="00422304">
        <w:t xml:space="preserve">          </w:t>
      </w:r>
      <w:r w:rsidRPr="00422304">
        <w:rPr>
          <w:b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304">
        <w:rPr>
          <w:rFonts w:ascii="Times New Roman" w:hAnsi="Times New Roman"/>
          <w:sz w:val="28"/>
          <w:szCs w:val="28"/>
        </w:rPr>
        <w:t xml:space="preserve"> </w:t>
      </w:r>
    </w:p>
    <w:p w:rsidR="00F33087" w:rsidRDefault="00F33087" w:rsidP="004D07DC">
      <w:pPr>
        <w:pStyle w:val="a6"/>
        <w:rPr>
          <w:sz w:val="28"/>
          <w:szCs w:val="28"/>
        </w:rPr>
      </w:pPr>
    </w:p>
    <w:p w:rsidR="00F33087" w:rsidRDefault="00F33087" w:rsidP="004D07DC">
      <w:pPr>
        <w:pStyle w:val="a6"/>
        <w:rPr>
          <w:sz w:val="28"/>
          <w:szCs w:val="28"/>
        </w:rPr>
      </w:pPr>
      <w:r w:rsidRPr="00216435">
        <w:rPr>
          <w:sz w:val="28"/>
          <w:szCs w:val="28"/>
        </w:rPr>
        <w:t>В 201</w:t>
      </w:r>
      <w:r w:rsidR="00DE154E">
        <w:rPr>
          <w:sz w:val="28"/>
          <w:szCs w:val="28"/>
        </w:rPr>
        <w:t>9</w:t>
      </w:r>
      <w:r w:rsidRPr="00216435">
        <w:rPr>
          <w:sz w:val="28"/>
          <w:szCs w:val="28"/>
        </w:rPr>
        <w:t xml:space="preserve"> году администрация сельского поселения проводила определенную работу по благоустройству сельского поселения</w:t>
      </w:r>
      <w:r w:rsidR="00C7299F">
        <w:rPr>
          <w:sz w:val="28"/>
          <w:szCs w:val="28"/>
        </w:rPr>
        <w:t>.</w:t>
      </w:r>
    </w:p>
    <w:p w:rsidR="00C7299F" w:rsidRDefault="00C7299F" w:rsidP="004D07D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DE154E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693BA8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DE154E">
        <w:rPr>
          <w:sz w:val="28"/>
          <w:szCs w:val="28"/>
        </w:rPr>
        <w:t>9</w:t>
      </w:r>
      <w:r w:rsidR="00693B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штат сельского поселения был принят </w:t>
      </w:r>
      <w:proofErr w:type="gramStart"/>
      <w:r w:rsidR="00F64E31">
        <w:rPr>
          <w:sz w:val="28"/>
          <w:szCs w:val="28"/>
        </w:rPr>
        <w:t xml:space="preserve">временный </w:t>
      </w:r>
      <w:r>
        <w:rPr>
          <w:sz w:val="28"/>
          <w:szCs w:val="28"/>
        </w:rPr>
        <w:t xml:space="preserve"> рабочий</w:t>
      </w:r>
      <w:proofErr w:type="gramEnd"/>
      <w:r>
        <w:rPr>
          <w:sz w:val="28"/>
          <w:szCs w:val="28"/>
        </w:rPr>
        <w:t xml:space="preserve"> по благоустройству территории сельского поселения- в обязанности которого входит побелка столбов от границ сельского поселения Новое </w:t>
      </w:r>
      <w:proofErr w:type="spellStart"/>
      <w:r>
        <w:rPr>
          <w:sz w:val="28"/>
          <w:szCs w:val="28"/>
        </w:rPr>
        <w:t>Аделяково</w:t>
      </w:r>
      <w:proofErr w:type="spellEnd"/>
      <w:r>
        <w:rPr>
          <w:sz w:val="28"/>
          <w:szCs w:val="28"/>
        </w:rPr>
        <w:t xml:space="preserve"> до гр</w:t>
      </w:r>
      <w:r w:rsidR="00D67EB9">
        <w:rPr>
          <w:sz w:val="28"/>
          <w:szCs w:val="28"/>
        </w:rPr>
        <w:t>а</w:t>
      </w:r>
      <w:r>
        <w:rPr>
          <w:sz w:val="28"/>
          <w:szCs w:val="28"/>
        </w:rPr>
        <w:t xml:space="preserve">ницы сельского поселения </w:t>
      </w:r>
      <w:proofErr w:type="spellStart"/>
      <w:r>
        <w:rPr>
          <w:sz w:val="28"/>
          <w:szCs w:val="28"/>
        </w:rPr>
        <w:t>Эштебенькино</w:t>
      </w:r>
      <w:proofErr w:type="spellEnd"/>
      <w:r>
        <w:rPr>
          <w:sz w:val="28"/>
          <w:szCs w:val="28"/>
        </w:rPr>
        <w:t xml:space="preserve">, от </w:t>
      </w:r>
      <w:proofErr w:type="spellStart"/>
      <w:r>
        <w:rPr>
          <w:sz w:val="28"/>
          <w:szCs w:val="28"/>
        </w:rPr>
        <w:t>с.Сиделькино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с.Старое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Аделяково</w:t>
      </w:r>
      <w:proofErr w:type="spellEnd"/>
      <w:r>
        <w:rPr>
          <w:sz w:val="28"/>
          <w:szCs w:val="28"/>
        </w:rPr>
        <w:t xml:space="preserve">. Так же вырубка кустарников вдоль посадок от Нового </w:t>
      </w:r>
      <w:proofErr w:type="spellStart"/>
      <w:r>
        <w:rPr>
          <w:sz w:val="28"/>
          <w:szCs w:val="28"/>
        </w:rPr>
        <w:t>Аделяково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с.Сиделькино</w:t>
      </w:r>
      <w:proofErr w:type="spellEnd"/>
      <w:r>
        <w:rPr>
          <w:sz w:val="28"/>
          <w:szCs w:val="28"/>
        </w:rPr>
        <w:t xml:space="preserve">, от </w:t>
      </w:r>
      <w:proofErr w:type="spellStart"/>
      <w:r>
        <w:rPr>
          <w:sz w:val="28"/>
          <w:szCs w:val="28"/>
        </w:rPr>
        <w:t>с.Сиделькино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д.Благодаровка</w:t>
      </w:r>
      <w:proofErr w:type="spellEnd"/>
      <w:r>
        <w:rPr>
          <w:sz w:val="28"/>
          <w:szCs w:val="28"/>
        </w:rPr>
        <w:t xml:space="preserve"> и до </w:t>
      </w:r>
      <w:proofErr w:type="spellStart"/>
      <w:r>
        <w:rPr>
          <w:sz w:val="28"/>
          <w:szCs w:val="28"/>
        </w:rPr>
        <w:t>с.Старое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Аделяково</w:t>
      </w:r>
      <w:proofErr w:type="spellEnd"/>
      <w:r>
        <w:rPr>
          <w:sz w:val="28"/>
          <w:szCs w:val="28"/>
        </w:rPr>
        <w:t>.</w:t>
      </w:r>
      <w:r w:rsidR="00AB6E46">
        <w:rPr>
          <w:sz w:val="28"/>
          <w:szCs w:val="28"/>
        </w:rPr>
        <w:t xml:space="preserve"> Вырубка кустарников и сорной растительности с территории кладбищ сельского поселения </w:t>
      </w:r>
      <w:proofErr w:type="spellStart"/>
      <w:r w:rsidR="00AB6E46">
        <w:rPr>
          <w:sz w:val="28"/>
          <w:szCs w:val="28"/>
        </w:rPr>
        <w:t>Сиделькино</w:t>
      </w:r>
      <w:proofErr w:type="spellEnd"/>
      <w:r w:rsidR="00AB6E46">
        <w:rPr>
          <w:sz w:val="28"/>
          <w:szCs w:val="28"/>
        </w:rPr>
        <w:t>.</w:t>
      </w:r>
    </w:p>
    <w:p w:rsidR="00C7299F" w:rsidRDefault="00C7299F" w:rsidP="004D07D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Начиная с мая месяца и до октября велась работа по скашиванию сорной растительности в границах сельского поселения </w:t>
      </w:r>
      <w:proofErr w:type="spellStart"/>
      <w:r>
        <w:rPr>
          <w:sz w:val="28"/>
          <w:szCs w:val="28"/>
        </w:rPr>
        <w:t>Сиделькино</w:t>
      </w:r>
      <w:proofErr w:type="spellEnd"/>
      <w:r>
        <w:rPr>
          <w:sz w:val="28"/>
          <w:szCs w:val="28"/>
        </w:rPr>
        <w:t>. На всех кладбищах скашивалась трава, уничтожались побеги клена, убирался мусор.</w:t>
      </w:r>
    </w:p>
    <w:p w:rsidR="00E97C55" w:rsidRDefault="00C7299F" w:rsidP="004D07D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Весной с 10 апреля по 10 мая в сельском поселении </w:t>
      </w:r>
      <w:r w:rsidR="00AB6E46">
        <w:rPr>
          <w:sz w:val="28"/>
          <w:szCs w:val="28"/>
        </w:rPr>
        <w:t xml:space="preserve">был </w:t>
      </w:r>
      <w:r>
        <w:rPr>
          <w:sz w:val="28"/>
          <w:szCs w:val="28"/>
        </w:rPr>
        <w:t xml:space="preserve">объявлен месячник по благоустройству. Все имеющиеся организации и жители сел принимали активное участие. Это в первую очередь пожарная часть, ЦСО </w:t>
      </w:r>
      <w:proofErr w:type="spellStart"/>
      <w:r>
        <w:rPr>
          <w:sz w:val="28"/>
          <w:szCs w:val="28"/>
        </w:rPr>
        <w:t>с.Сиделькино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с.Старое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Аделяково</w:t>
      </w:r>
      <w:proofErr w:type="spellEnd"/>
      <w:r>
        <w:rPr>
          <w:sz w:val="28"/>
          <w:szCs w:val="28"/>
        </w:rPr>
        <w:t>, работники культуры,</w:t>
      </w:r>
      <w:r w:rsidR="00D67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школа, почта, </w:t>
      </w:r>
      <w:proofErr w:type="spellStart"/>
      <w:r w:rsidR="00E97C55">
        <w:rPr>
          <w:sz w:val="28"/>
          <w:szCs w:val="28"/>
        </w:rPr>
        <w:t>ФАПы</w:t>
      </w:r>
      <w:proofErr w:type="spellEnd"/>
      <w:r w:rsidR="00E97C55">
        <w:rPr>
          <w:sz w:val="28"/>
          <w:szCs w:val="28"/>
        </w:rPr>
        <w:t xml:space="preserve"> и администрация сельского поселения.</w:t>
      </w:r>
    </w:p>
    <w:p w:rsidR="00AB6E46" w:rsidRDefault="00AB6E46" w:rsidP="004D07D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В летний период проводим выравнивание дорог общего пользования внутри сельского поселения. </w:t>
      </w:r>
      <w:r w:rsidR="0010199D">
        <w:rPr>
          <w:sz w:val="28"/>
          <w:szCs w:val="28"/>
        </w:rPr>
        <w:t xml:space="preserve"> </w:t>
      </w:r>
    </w:p>
    <w:p w:rsidR="0010199D" w:rsidRDefault="0010199D" w:rsidP="004D07D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К сожалению не все жители принимают активное участие в благоустройстве населенных пунктов. Объявляем субботник на кладбище в </w:t>
      </w:r>
      <w:proofErr w:type="spellStart"/>
      <w:r>
        <w:rPr>
          <w:sz w:val="28"/>
          <w:szCs w:val="28"/>
        </w:rPr>
        <w:t>с.Сиделькино</w:t>
      </w:r>
      <w:proofErr w:type="spellEnd"/>
      <w:r>
        <w:rPr>
          <w:sz w:val="28"/>
          <w:szCs w:val="28"/>
        </w:rPr>
        <w:t xml:space="preserve"> пришли всего 5человек, в </w:t>
      </w:r>
      <w:proofErr w:type="spellStart"/>
      <w:r>
        <w:rPr>
          <w:sz w:val="28"/>
          <w:szCs w:val="28"/>
        </w:rPr>
        <w:t>с.Старое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Аделяково</w:t>
      </w:r>
      <w:proofErr w:type="spellEnd"/>
      <w:r w:rsidR="007A15C4">
        <w:rPr>
          <w:sz w:val="28"/>
          <w:szCs w:val="28"/>
        </w:rPr>
        <w:t xml:space="preserve"> 20 человек.</w:t>
      </w:r>
    </w:p>
    <w:p w:rsidR="007A15C4" w:rsidRDefault="00DE154E" w:rsidP="004D07D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В 2019году </w:t>
      </w:r>
      <w:proofErr w:type="spellStart"/>
      <w:r>
        <w:rPr>
          <w:sz w:val="28"/>
          <w:szCs w:val="28"/>
        </w:rPr>
        <w:t>рекультивирова</w:t>
      </w:r>
      <w:r w:rsidR="00122170">
        <w:rPr>
          <w:sz w:val="28"/>
          <w:szCs w:val="28"/>
        </w:rPr>
        <w:t>ли</w:t>
      </w:r>
      <w:proofErr w:type="spellEnd"/>
      <w:r w:rsidR="00122170">
        <w:rPr>
          <w:sz w:val="28"/>
          <w:szCs w:val="28"/>
        </w:rPr>
        <w:t xml:space="preserve"> </w:t>
      </w:r>
      <w:r>
        <w:rPr>
          <w:sz w:val="28"/>
          <w:szCs w:val="28"/>
        </w:rPr>
        <w:t>2 несанкционированные свалки</w:t>
      </w:r>
      <w:r w:rsidR="00122170">
        <w:rPr>
          <w:sz w:val="28"/>
          <w:szCs w:val="28"/>
        </w:rPr>
        <w:t>.</w:t>
      </w:r>
    </w:p>
    <w:p w:rsidR="00E4238C" w:rsidRDefault="00E4238C" w:rsidP="004D07DC">
      <w:pPr>
        <w:pStyle w:val="a6"/>
        <w:rPr>
          <w:sz w:val="28"/>
          <w:szCs w:val="28"/>
        </w:rPr>
      </w:pPr>
      <w:r>
        <w:rPr>
          <w:sz w:val="28"/>
          <w:szCs w:val="28"/>
        </w:rPr>
        <w:t>В зимнее время постоянно велась работа по очистке дорог от снега во всех населенных пунктах.</w:t>
      </w:r>
    </w:p>
    <w:p w:rsidR="00E4238C" w:rsidRDefault="00E4238C" w:rsidP="004D07D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с.Старое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Аделяково</w:t>
      </w:r>
      <w:proofErr w:type="spellEnd"/>
      <w:r>
        <w:rPr>
          <w:sz w:val="28"/>
          <w:szCs w:val="28"/>
        </w:rPr>
        <w:t xml:space="preserve"> работал на бульдозере Смирнов Виталий Анатольевич, в </w:t>
      </w:r>
      <w:proofErr w:type="spellStart"/>
      <w:r>
        <w:rPr>
          <w:sz w:val="28"/>
          <w:szCs w:val="28"/>
        </w:rPr>
        <w:t>с.Сиделькино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Ан</w:t>
      </w:r>
      <w:r w:rsidR="00D353F9">
        <w:rPr>
          <w:sz w:val="28"/>
          <w:szCs w:val="28"/>
        </w:rPr>
        <w:t>исифоров</w:t>
      </w:r>
      <w:proofErr w:type="spellEnd"/>
      <w:r>
        <w:rPr>
          <w:sz w:val="28"/>
          <w:szCs w:val="28"/>
        </w:rPr>
        <w:t xml:space="preserve"> </w:t>
      </w:r>
      <w:r w:rsidR="00D353F9">
        <w:rPr>
          <w:sz w:val="28"/>
          <w:szCs w:val="28"/>
        </w:rPr>
        <w:t xml:space="preserve"> Николай</w:t>
      </w:r>
      <w:proofErr w:type="gramEnd"/>
      <w:r>
        <w:rPr>
          <w:sz w:val="28"/>
          <w:szCs w:val="28"/>
        </w:rPr>
        <w:t xml:space="preserve"> </w:t>
      </w:r>
      <w:r w:rsidR="00D353F9">
        <w:rPr>
          <w:sz w:val="28"/>
          <w:szCs w:val="28"/>
        </w:rPr>
        <w:t>Андреевич</w:t>
      </w:r>
      <w:r>
        <w:rPr>
          <w:sz w:val="28"/>
          <w:szCs w:val="28"/>
        </w:rPr>
        <w:t>, к своим обязанностям относились ответственно и добросовестно.</w:t>
      </w:r>
    </w:p>
    <w:p w:rsidR="00E4238C" w:rsidRDefault="00E4238C" w:rsidP="004D07D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также работают 2 бульдозера – это Смирнов Виталий Анатольевич и </w:t>
      </w:r>
      <w:proofErr w:type="spellStart"/>
      <w:r>
        <w:rPr>
          <w:sz w:val="28"/>
          <w:szCs w:val="28"/>
        </w:rPr>
        <w:t>Анисифоров</w:t>
      </w:r>
      <w:proofErr w:type="spellEnd"/>
      <w:r>
        <w:rPr>
          <w:sz w:val="28"/>
          <w:szCs w:val="28"/>
        </w:rPr>
        <w:t xml:space="preserve"> Николай Андреевич.</w:t>
      </w:r>
    </w:p>
    <w:p w:rsidR="00194631" w:rsidRDefault="00194631" w:rsidP="0019463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</w:t>
      </w:r>
      <w:proofErr w:type="spellStart"/>
      <w:r>
        <w:rPr>
          <w:sz w:val="28"/>
          <w:szCs w:val="28"/>
        </w:rPr>
        <w:t>Сиделькино</w:t>
      </w:r>
      <w:proofErr w:type="spellEnd"/>
      <w:r>
        <w:rPr>
          <w:sz w:val="28"/>
          <w:szCs w:val="28"/>
        </w:rPr>
        <w:t xml:space="preserve"> имеются 2 сельских клуба, работники культуры на всех праздниках проводят культ массовые мероприятия.</w:t>
      </w:r>
    </w:p>
    <w:p w:rsidR="00356570" w:rsidRDefault="00356570" w:rsidP="00356570">
      <w:pPr>
        <w:pStyle w:val="a6"/>
        <w:rPr>
          <w:sz w:val="28"/>
          <w:szCs w:val="28"/>
        </w:rPr>
      </w:pPr>
      <w:r>
        <w:rPr>
          <w:sz w:val="28"/>
          <w:szCs w:val="28"/>
        </w:rPr>
        <w:t>Так же в сельском поселении обновили все уличное освещение, было развешано 170 светодиодных энергосберегающих ламп.</w:t>
      </w:r>
    </w:p>
    <w:p w:rsidR="00356570" w:rsidRDefault="00356570" w:rsidP="0019463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Запустили в действие новую водонапорную башню, </w:t>
      </w:r>
      <w:proofErr w:type="gramStart"/>
      <w:r>
        <w:rPr>
          <w:sz w:val="28"/>
          <w:szCs w:val="28"/>
        </w:rPr>
        <w:t>поставили  2</w:t>
      </w:r>
      <w:proofErr w:type="gramEnd"/>
      <w:r>
        <w:rPr>
          <w:sz w:val="28"/>
          <w:szCs w:val="28"/>
        </w:rPr>
        <w:t xml:space="preserve">  глубинных насоса, заменили все старые трубы.</w:t>
      </w:r>
    </w:p>
    <w:p w:rsidR="00356570" w:rsidRDefault="00356570" w:rsidP="00194631">
      <w:pPr>
        <w:pStyle w:val="a6"/>
        <w:rPr>
          <w:sz w:val="28"/>
          <w:szCs w:val="28"/>
        </w:rPr>
      </w:pPr>
      <w:r>
        <w:rPr>
          <w:sz w:val="28"/>
          <w:szCs w:val="28"/>
        </w:rPr>
        <w:t>На водокачке сделали на месте старой водонапорной башни развязку, подсоединили школу, детский сад.</w:t>
      </w:r>
    </w:p>
    <w:p w:rsidR="00356570" w:rsidRDefault="00356570" w:rsidP="0019463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с.Сиделькино</w:t>
      </w:r>
      <w:proofErr w:type="spellEnd"/>
      <w:r>
        <w:rPr>
          <w:sz w:val="28"/>
          <w:szCs w:val="28"/>
        </w:rPr>
        <w:t xml:space="preserve"> был </w:t>
      </w:r>
      <w:proofErr w:type="gramStart"/>
      <w:r>
        <w:rPr>
          <w:sz w:val="28"/>
          <w:szCs w:val="28"/>
        </w:rPr>
        <w:t>проведен  в</w:t>
      </w:r>
      <w:proofErr w:type="gramEnd"/>
      <w:r>
        <w:rPr>
          <w:sz w:val="28"/>
          <w:szCs w:val="28"/>
        </w:rPr>
        <w:t xml:space="preserve"> СДК день пожилого человека, средства </w:t>
      </w:r>
      <w:r w:rsidR="001E0FA2">
        <w:rPr>
          <w:sz w:val="28"/>
          <w:szCs w:val="28"/>
        </w:rPr>
        <w:t xml:space="preserve">на </w:t>
      </w:r>
      <w:r w:rsidR="001E0FA2">
        <w:rPr>
          <w:sz w:val="28"/>
          <w:szCs w:val="28"/>
        </w:rPr>
        <w:lastRenderedPageBreak/>
        <w:t xml:space="preserve">проведение </w:t>
      </w:r>
      <w:r>
        <w:rPr>
          <w:sz w:val="28"/>
          <w:szCs w:val="28"/>
        </w:rPr>
        <w:t>выделили ИП КФХ.</w:t>
      </w:r>
    </w:p>
    <w:p w:rsidR="00337E43" w:rsidRDefault="001C2F64" w:rsidP="004D07DC">
      <w:pPr>
        <w:pStyle w:val="a6"/>
        <w:rPr>
          <w:u w:val="single"/>
        </w:rPr>
      </w:pPr>
      <w:r>
        <w:rPr>
          <w:sz w:val="28"/>
          <w:szCs w:val="28"/>
        </w:rPr>
        <w:t xml:space="preserve">Ежегодно 9 мая в сельском поселении проводится главный праздник нашей Родины – День Победы. Благодаря стараниям коллектива школы и лично учителю истории </w:t>
      </w:r>
      <w:proofErr w:type="spellStart"/>
      <w:r>
        <w:rPr>
          <w:sz w:val="28"/>
          <w:szCs w:val="28"/>
        </w:rPr>
        <w:t>Хлопкову</w:t>
      </w:r>
      <w:proofErr w:type="spellEnd"/>
      <w:r>
        <w:rPr>
          <w:sz w:val="28"/>
          <w:szCs w:val="28"/>
        </w:rPr>
        <w:t xml:space="preserve"> Александру Константиновичу в </w:t>
      </w:r>
      <w:proofErr w:type="spellStart"/>
      <w:r>
        <w:rPr>
          <w:sz w:val="28"/>
          <w:szCs w:val="28"/>
        </w:rPr>
        <w:t>с.Сиделькино</w:t>
      </w:r>
      <w:proofErr w:type="spellEnd"/>
      <w:r>
        <w:rPr>
          <w:sz w:val="28"/>
          <w:szCs w:val="28"/>
        </w:rPr>
        <w:t xml:space="preserve"> было организовано шествие полк- бессмертных. Я надеюсь, что данное мероприятие навсегда войдет в традицию нашего поселения. </w:t>
      </w:r>
      <w:r w:rsidR="00242F11">
        <w:rPr>
          <w:sz w:val="28"/>
          <w:szCs w:val="28"/>
        </w:rPr>
        <w:t xml:space="preserve">                                       </w:t>
      </w:r>
    </w:p>
    <w:p w:rsidR="00337E43" w:rsidRDefault="00337E43" w:rsidP="004D07DC">
      <w:pPr>
        <w:pStyle w:val="a6"/>
        <w:rPr>
          <w:u w:val="single"/>
        </w:rPr>
      </w:pPr>
    </w:p>
    <w:p w:rsidR="00337E43" w:rsidRDefault="00337E43" w:rsidP="004D07DC">
      <w:pPr>
        <w:pStyle w:val="a6"/>
        <w:rPr>
          <w:u w:val="single"/>
        </w:rPr>
      </w:pPr>
    </w:p>
    <w:p w:rsidR="00337E43" w:rsidRPr="00242F11" w:rsidRDefault="00337E43" w:rsidP="004D07DC">
      <w:pPr>
        <w:pStyle w:val="a6"/>
        <w:rPr>
          <w:u w:val="single"/>
        </w:rPr>
      </w:pPr>
    </w:p>
    <w:p w:rsidR="004D07DC" w:rsidRDefault="00242F11" w:rsidP="004D07DC">
      <w:pPr>
        <w:pStyle w:val="ConsPlusTitle"/>
        <w:widowControl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07DC" w:rsidRPr="00422304">
        <w:rPr>
          <w:rFonts w:ascii="Times New Roman" w:hAnsi="Times New Roman" w:cs="Times New Roman"/>
          <w:sz w:val="28"/>
          <w:szCs w:val="28"/>
        </w:rPr>
        <w:t xml:space="preserve">ланы </w:t>
      </w:r>
    </w:p>
    <w:p w:rsidR="004D07DC" w:rsidRPr="00422304" w:rsidRDefault="004D07DC" w:rsidP="004D07DC">
      <w:pPr>
        <w:pStyle w:val="ConsPlusTitle"/>
        <w:widowControl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:rsidR="004D07DC" w:rsidRPr="00422304" w:rsidRDefault="004D07DC" w:rsidP="004D07DC">
      <w:pPr>
        <w:pStyle w:val="ConsPlusTitle"/>
        <w:widowControl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422304">
        <w:rPr>
          <w:rFonts w:ascii="Times New Roman" w:hAnsi="Times New Roman" w:cs="Times New Roman"/>
          <w:sz w:val="28"/>
          <w:szCs w:val="28"/>
        </w:rPr>
        <w:t xml:space="preserve">работы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Pr="00422304">
        <w:rPr>
          <w:rFonts w:ascii="Times New Roman" w:hAnsi="Times New Roman" w:cs="Times New Roman"/>
          <w:sz w:val="28"/>
          <w:szCs w:val="28"/>
        </w:rPr>
        <w:t xml:space="preserve"> на 20</w:t>
      </w:r>
      <w:r w:rsidR="00356570">
        <w:rPr>
          <w:rFonts w:ascii="Times New Roman" w:hAnsi="Times New Roman" w:cs="Times New Roman"/>
          <w:sz w:val="28"/>
          <w:szCs w:val="28"/>
        </w:rPr>
        <w:t>20</w:t>
      </w:r>
      <w:r w:rsidRPr="0042230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D07DC" w:rsidRPr="00422304" w:rsidRDefault="004D07DC" w:rsidP="004D07DC">
      <w:pPr>
        <w:pStyle w:val="ConsPlusTitle"/>
        <w:widowControl/>
        <w:ind w:left="780"/>
        <w:rPr>
          <w:rFonts w:ascii="Times New Roman" w:hAnsi="Times New Roman" w:cs="Times New Roman"/>
          <w:b w:val="0"/>
          <w:sz w:val="28"/>
          <w:szCs w:val="28"/>
        </w:rPr>
      </w:pPr>
    </w:p>
    <w:p w:rsidR="004D07DC" w:rsidRDefault="004D07DC" w:rsidP="004D07DC">
      <w:pPr>
        <w:pStyle w:val="ConsPlusTitle"/>
        <w:widowControl/>
        <w:ind w:left="7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   Бюджетом сельского поселения на 20</w:t>
      </w:r>
      <w:r w:rsidR="00356570">
        <w:rPr>
          <w:rFonts w:ascii="Times New Roman" w:hAnsi="Times New Roman" w:cs="Times New Roman"/>
          <w:b w:val="0"/>
          <w:sz w:val="28"/>
          <w:szCs w:val="28"/>
        </w:rPr>
        <w:t>20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год предусм</w:t>
      </w:r>
      <w:r w:rsidR="007A57F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>тр</w:t>
      </w:r>
      <w:r w:rsidR="00DD15F7">
        <w:rPr>
          <w:rFonts w:ascii="Times New Roman" w:hAnsi="Times New Roman" w:cs="Times New Roman"/>
          <w:b w:val="0"/>
          <w:sz w:val="28"/>
          <w:szCs w:val="28"/>
        </w:rPr>
        <w:t>ены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доходы в сумме </w:t>
      </w:r>
      <w:r w:rsidR="00CB623F">
        <w:rPr>
          <w:rFonts w:ascii="Times New Roman" w:hAnsi="Times New Roman" w:cs="Times New Roman"/>
          <w:b w:val="0"/>
          <w:sz w:val="28"/>
          <w:szCs w:val="28"/>
        </w:rPr>
        <w:t>4</w:t>
      </w:r>
      <w:r w:rsidR="00356570">
        <w:rPr>
          <w:rFonts w:ascii="Times New Roman" w:hAnsi="Times New Roman" w:cs="Times New Roman"/>
          <w:b w:val="0"/>
          <w:sz w:val="28"/>
          <w:szCs w:val="28"/>
        </w:rPr>
        <w:t>294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DF2E8A">
        <w:rPr>
          <w:rFonts w:ascii="Times New Roman" w:hAnsi="Times New Roman" w:cs="Times New Roman"/>
          <w:b w:val="0"/>
          <w:sz w:val="28"/>
          <w:szCs w:val="28"/>
        </w:rPr>
        <w:t>4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тыс. руб. в.т.ч., собственные доходы </w:t>
      </w:r>
      <w:r w:rsidR="00D95110">
        <w:rPr>
          <w:rFonts w:ascii="Times New Roman" w:hAnsi="Times New Roman" w:cs="Times New Roman"/>
          <w:b w:val="0"/>
          <w:sz w:val="28"/>
          <w:szCs w:val="28"/>
        </w:rPr>
        <w:t>2</w:t>
      </w:r>
      <w:r w:rsidR="00DF2E8A">
        <w:rPr>
          <w:rFonts w:ascii="Times New Roman" w:hAnsi="Times New Roman" w:cs="Times New Roman"/>
          <w:b w:val="0"/>
          <w:sz w:val="28"/>
          <w:szCs w:val="28"/>
        </w:rPr>
        <w:t>52</w:t>
      </w:r>
      <w:r w:rsidR="00DD15F7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,0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тыс. руб., из них </w:t>
      </w:r>
      <w:r w:rsidR="00CB623F">
        <w:rPr>
          <w:rFonts w:ascii="Times New Roman" w:hAnsi="Times New Roman" w:cs="Times New Roman"/>
          <w:b w:val="0"/>
          <w:sz w:val="28"/>
          <w:szCs w:val="28"/>
        </w:rPr>
        <w:t xml:space="preserve">налог на 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доходы на физических лиц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DF2E8A">
        <w:rPr>
          <w:rFonts w:ascii="Times New Roman" w:hAnsi="Times New Roman" w:cs="Times New Roman"/>
          <w:b w:val="0"/>
          <w:sz w:val="28"/>
          <w:szCs w:val="28"/>
        </w:rPr>
        <w:t>67</w:t>
      </w:r>
      <w:r>
        <w:rPr>
          <w:rFonts w:ascii="Times New Roman" w:hAnsi="Times New Roman" w:cs="Times New Roman"/>
          <w:b w:val="0"/>
          <w:sz w:val="28"/>
          <w:szCs w:val="28"/>
        </w:rPr>
        <w:t>,0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тыс. руб., налог на имущество </w:t>
      </w:r>
      <w:r w:rsidR="00DF2E8A">
        <w:rPr>
          <w:rFonts w:ascii="Times New Roman" w:hAnsi="Times New Roman" w:cs="Times New Roman"/>
          <w:b w:val="0"/>
          <w:sz w:val="28"/>
          <w:szCs w:val="28"/>
        </w:rPr>
        <w:t>96</w:t>
      </w:r>
      <w:r>
        <w:rPr>
          <w:rFonts w:ascii="Times New Roman" w:hAnsi="Times New Roman" w:cs="Times New Roman"/>
          <w:b w:val="0"/>
          <w:sz w:val="28"/>
          <w:szCs w:val="28"/>
        </w:rPr>
        <w:t>,0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тыс. руб., земельный налог </w:t>
      </w:r>
      <w:r w:rsidR="00242F11">
        <w:rPr>
          <w:rFonts w:ascii="Times New Roman" w:hAnsi="Times New Roman" w:cs="Times New Roman"/>
          <w:b w:val="0"/>
          <w:sz w:val="28"/>
          <w:szCs w:val="28"/>
        </w:rPr>
        <w:t>8</w:t>
      </w:r>
      <w:r w:rsidR="00DF2E8A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,0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тыс. руб.,   доходы от использования муници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пальной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собственности 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2F11">
        <w:rPr>
          <w:rFonts w:ascii="Times New Roman" w:hAnsi="Times New Roman" w:cs="Times New Roman"/>
          <w:b w:val="0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,0</w:t>
      </w:r>
      <w:r w:rsidR="00CB623F">
        <w:rPr>
          <w:rFonts w:ascii="Times New Roman" w:hAnsi="Times New Roman" w:cs="Times New Roman"/>
          <w:b w:val="0"/>
          <w:sz w:val="28"/>
          <w:szCs w:val="28"/>
        </w:rPr>
        <w:t xml:space="preserve"> тыс. руб.</w:t>
      </w:r>
    </w:p>
    <w:p w:rsidR="008023BE" w:rsidRPr="00422304" w:rsidRDefault="008023BE" w:rsidP="004D07DC">
      <w:pPr>
        <w:pStyle w:val="ConsPlusTitle"/>
        <w:widowControl/>
        <w:ind w:left="7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Доходы от уплаты акцизов на нефтепродукты </w:t>
      </w:r>
      <w:proofErr w:type="gramStart"/>
      <w:r w:rsidR="00DD15F7">
        <w:rPr>
          <w:rFonts w:ascii="Times New Roman" w:hAnsi="Times New Roman" w:cs="Times New Roman"/>
          <w:b w:val="0"/>
          <w:sz w:val="28"/>
          <w:szCs w:val="28"/>
        </w:rPr>
        <w:t>1</w:t>
      </w:r>
      <w:r w:rsidR="00DF2E8A">
        <w:rPr>
          <w:rFonts w:ascii="Times New Roman" w:hAnsi="Times New Roman" w:cs="Times New Roman"/>
          <w:b w:val="0"/>
          <w:sz w:val="28"/>
          <w:szCs w:val="28"/>
        </w:rPr>
        <w:t>285</w:t>
      </w:r>
      <w:r>
        <w:rPr>
          <w:rFonts w:ascii="Times New Roman" w:hAnsi="Times New Roman" w:cs="Times New Roman"/>
          <w:b w:val="0"/>
          <w:sz w:val="28"/>
          <w:szCs w:val="28"/>
        </w:rPr>
        <w:t>,0тыс.руб.</w:t>
      </w:r>
      <w:proofErr w:type="gramEnd"/>
    </w:p>
    <w:p w:rsidR="00A11C10" w:rsidRPr="00422304" w:rsidRDefault="004D07DC" w:rsidP="004D07DC">
      <w:pPr>
        <w:pStyle w:val="ConsPlusTitle"/>
        <w:widowControl/>
        <w:ind w:left="78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22304">
        <w:rPr>
          <w:rFonts w:ascii="Times New Roman" w:hAnsi="Times New Roman" w:cs="Times New Roman"/>
          <w:b w:val="0"/>
          <w:sz w:val="28"/>
          <w:szCs w:val="28"/>
        </w:rPr>
        <w:t>Безвозмездные  поступления</w:t>
      </w:r>
      <w:proofErr w:type="gramEnd"/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E8A">
        <w:rPr>
          <w:rFonts w:ascii="Times New Roman" w:hAnsi="Times New Roman" w:cs="Times New Roman"/>
          <w:b w:val="0"/>
          <w:sz w:val="28"/>
          <w:szCs w:val="28"/>
        </w:rPr>
        <w:t>1770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DF2E8A">
        <w:rPr>
          <w:rFonts w:ascii="Times New Roman" w:hAnsi="Times New Roman" w:cs="Times New Roman"/>
          <w:b w:val="0"/>
          <w:sz w:val="28"/>
          <w:szCs w:val="28"/>
        </w:rPr>
        <w:t>4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тыс. руб., в.т.ч. дотации на выравнивание бюджетной обеспеченности </w:t>
      </w:r>
      <w:r w:rsidR="00DF2E8A">
        <w:rPr>
          <w:rFonts w:ascii="Times New Roman" w:hAnsi="Times New Roman" w:cs="Times New Roman"/>
          <w:b w:val="0"/>
          <w:sz w:val="28"/>
          <w:szCs w:val="28"/>
        </w:rPr>
        <w:t>586</w:t>
      </w:r>
      <w:r w:rsidR="00DD15F7">
        <w:rPr>
          <w:rFonts w:ascii="Times New Roman" w:hAnsi="Times New Roman" w:cs="Times New Roman"/>
          <w:b w:val="0"/>
          <w:sz w:val="28"/>
          <w:szCs w:val="28"/>
        </w:rPr>
        <w:t>,</w:t>
      </w:r>
      <w:r w:rsidR="00DF2E8A">
        <w:rPr>
          <w:rFonts w:ascii="Times New Roman" w:hAnsi="Times New Roman" w:cs="Times New Roman"/>
          <w:b w:val="0"/>
          <w:sz w:val="28"/>
          <w:szCs w:val="28"/>
        </w:rPr>
        <w:t>6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>тыс. руб.,</w:t>
      </w:r>
      <w:r w:rsidR="00DF2E8A">
        <w:rPr>
          <w:rFonts w:ascii="Times New Roman" w:hAnsi="Times New Roman" w:cs="Times New Roman"/>
          <w:b w:val="0"/>
          <w:sz w:val="28"/>
          <w:szCs w:val="28"/>
        </w:rPr>
        <w:t xml:space="preserve"> прочие дотации бюджетам сельских поселений 693,0тыс.руб,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 субсидии</w:t>
      </w:r>
      <w:r w:rsidR="00DF2E8A">
        <w:rPr>
          <w:rFonts w:ascii="Times New Roman" w:hAnsi="Times New Roman" w:cs="Times New Roman"/>
          <w:b w:val="0"/>
          <w:sz w:val="28"/>
          <w:szCs w:val="28"/>
        </w:rPr>
        <w:t xml:space="preserve"> бюджетам сельских поселений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E8A">
        <w:rPr>
          <w:rFonts w:ascii="Times New Roman" w:hAnsi="Times New Roman" w:cs="Times New Roman"/>
          <w:b w:val="0"/>
          <w:sz w:val="28"/>
          <w:szCs w:val="28"/>
        </w:rPr>
        <w:t>349,</w:t>
      </w:r>
      <w:r w:rsidR="00DD15F7">
        <w:rPr>
          <w:rFonts w:ascii="Times New Roman" w:hAnsi="Times New Roman" w:cs="Times New Roman"/>
          <w:b w:val="0"/>
          <w:sz w:val="28"/>
          <w:szCs w:val="28"/>
        </w:rPr>
        <w:t>3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тыс. руб., </w:t>
      </w:r>
      <w:r>
        <w:rPr>
          <w:rFonts w:ascii="Times New Roman" w:hAnsi="Times New Roman" w:cs="Times New Roman"/>
          <w:b w:val="0"/>
          <w:sz w:val="28"/>
          <w:szCs w:val="28"/>
        </w:rPr>
        <w:t>субвенции на осуществление полномочий по первичному воинскому учету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2F11">
        <w:rPr>
          <w:rFonts w:ascii="Times New Roman" w:hAnsi="Times New Roman" w:cs="Times New Roman"/>
          <w:b w:val="0"/>
          <w:sz w:val="28"/>
          <w:szCs w:val="28"/>
        </w:rPr>
        <w:t>8</w:t>
      </w:r>
      <w:r w:rsidR="00DF2E8A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DF2E8A">
        <w:rPr>
          <w:rFonts w:ascii="Times New Roman" w:hAnsi="Times New Roman" w:cs="Times New Roman"/>
          <w:b w:val="0"/>
          <w:sz w:val="28"/>
          <w:szCs w:val="28"/>
        </w:rPr>
        <w:t>8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тыс. руб.</w:t>
      </w:r>
    </w:p>
    <w:p w:rsidR="004D07DC" w:rsidRPr="00422304" w:rsidRDefault="004D07DC" w:rsidP="004D07DC">
      <w:pPr>
        <w:pStyle w:val="ConsPlusTitle"/>
        <w:widowControl/>
        <w:ind w:left="7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Расходы бюджета также предусмотрены в сумме </w:t>
      </w:r>
      <w:r w:rsidR="00242F11">
        <w:rPr>
          <w:rFonts w:ascii="Times New Roman" w:hAnsi="Times New Roman" w:cs="Times New Roman"/>
          <w:b w:val="0"/>
          <w:sz w:val="28"/>
          <w:szCs w:val="28"/>
        </w:rPr>
        <w:t>4</w:t>
      </w:r>
      <w:r w:rsidR="00DF2E8A">
        <w:rPr>
          <w:rFonts w:ascii="Times New Roman" w:hAnsi="Times New Roman" w:cs="Times New Roman"/>
          <w:b w:val="0"/>
          <w:sz w:val="28"/>
          <w:szCs w:val="28"/>
        </w:rPr>
        <w:t>294</w:t>
      </w:r>
      <w:r w:rsidR="00242F11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Start"/>
      <w:r w:rsidR="00DF2E8A">
        <w:rPr>
          <w:rFonts w:ascii="Times New Roman" w:hAnsi="Times New Roman" w:cs="Times New Roman"/>
          <w:b w:val="0"/>
          <w:sz w:val="28"/>
          <w:szCs w:val="28"/>
        </w:rPr>
        <w:t>4</w:t>
      </w:r>
      <w:r w:rsidR="00242F11" w:rsidRPr="004223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23F" w:rsidRPr="004223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>тыс.</w:t>
      </w:r>
      <w:proofErr w:type="gramEnd"/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руб., содержани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аппарата администрации сельского поселения </w:t>
      </w:r>
      <w:r w:rsidR="00A11C10">
        <w:rPr>
          <w:rFonts w:ascii="Times New Roman" w:hAnsi="Times New Roman" w:cs="Times New Roman"/>
          <w:b w:val="0"/>
          <w:sz w:val="28"/>
          <w:szCs w:val="28"/>
        </w:rPr>
        <w:t>1</w:t>
      </w:r>
      <w:r w:rsidR="007A57F9">
        <w:rPr>
          <w:rFonts w:ascii="Times New Roman" w:hAnsi="Times New Roman" w:cs="Times New Roman"/>
          <w:b w:val="0"/>
          <w:sz w:val="28"/>
          <w:szCs w:val="28"/>
        </w:rPr>
        <w:t>835</w:t>
      </w:r>
      <w:r w:rsidR="00CB623F">
        <w:rPr>
          <w:rFonts w:ascii="Times New Roman" w:hAnsi="Times New Roman" w:cs="Times New Roman"/>
          <w:b w:val="0"/>
          <w:sz w:val="28"/>
          <w:szCs w:val="28"/>
        </w:rPr>
        <w:t>,</w:t>
      </w:r>
      <w:r w:rsidR="007A57F9">
        <w:rPr>
          <w:rFonts w:ascii="Times New Roman" w:hAnsi="Times New Roman" w:cs="Times New Roman"/>
          <w:b w:val="0"/>
          <w:sz w:val="28"/>
          <w:szCs w:val="28"/>
        </w:rPr>
        <w:t>0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тыс. руб., включая заработную    плату с отчислениями, содержание здани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>, коммунальные услуги, услуги связи</w:t>
      </w:r>
      <w:r>
        <w:rPr>
          <w:rFonts w:ascii="Times New Roman" w:hAnsi="Times New Roman" w:cs="Times New Roman"/>
          <w:b w:val="0"/>
          <w:sz w:val="28"/>
          <w:szCs w:val="28"/>
        </w:rPr>
        <w:t>, в т.ч. интернет-услуги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>, содержание автотранспорта,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канцтовары, обслуживание компьютеров, оргтехники, сопровождение программы для электронной отправки отчетов, 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>налог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на имущество</w:t>
      </w:r>
      <w:r>
        <w:rPr>
          <w:rFonts w:ascii="Times New Roman" w:hAnsi="Times New Roman" w:cs="Times New Roman"/>
          <w:b w:val="0"/>
          <w:sz w:val="28"/>
          <w:szCs w:val="28"/>
        </w:rPr>
        <w:t>, транспорт и землю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, загрязнения окружающей среды и.т.д.     </w:t>
      </w:r>
    </w:p>
    <w:p w:rsidR="004D07DC" w:rsidRPr="00422304" w:rsidRDefault="004D07DC" w:rsidP="004D07DC">
      <w:pPr>
        <w:pStyle w:val="ConsPlusTitle"/>
        <w:widowControl/>
        <w:ind w:left="7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Резервный фонд </w:t>
      </w:r>
      <w:r>
        <w:rPr>
          <w:rFonts w:ascii="Times New Roman" w:hAnsi="Times New Roman" w:cs="Times New Roman"/>
          <w:b w:val="0"/>
          <w:sz w:val="28"/>
          <w:szCs w:val="28"/>
        </w:rPr>
        <w:t>20,0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тыс. руб., оценка недвижимости, признание прав и регулирование отношений  муниципальной собственности </w:t>
      </w:r>
      <w:r>
        <w:rPr>
          <w:rFonts w:ascii="Times New Roman" w:hAnsi="Times New Roman" w:cs="Times New Roman"/>
          <w:b w:val="0"/>
          <w:sz w:val="28"/>
          <w:szCs w:val="28"/>
        </w:rPr>
        <w:t>304,0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тыс. руб., </w:t>
      </w:r>
    </w:p>
    <w:p w:rsidR="004D07DC" w:rsidRPr="00422304" w:rsidRDefault="004D07DC" w:rsidP="004D07DC">
      <w:pPr>
        <w:pStyle w:val="ConsPlusTitle"/>
        <w:widowControl/>
        <w:ind w:left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Защита населения и территории от чрезвычайных ситуаций </w:t>
      </w:r>
      <w:r>
        <w:rPr>
          <w:rFonts w:ascii="Times New Roman" w:hAnsi="Times New Roman" w:cs="Times New Roman"/>
          <w:b w:val="0"/>
          <w:sz w:val="28"/>
          <w:szCs w:val="28"/>
        </w:rPr>
        <w:t>5,0</w:t>
      </w:r>
      <w:r w:rsidR="00DF2E8A">
        <w:rPr>
          <w:rFonts w:ascii="Times New Roman" w:hAnsi="Times New Roman" w:cs="Times New Roman"/>
          <w:b w:val="0"/>
          <w:sz w:val="28"/>
          <w:szCs w:val="28"/>
        </w:rPr>
        <w:t xml:space="preserve"> тыс. руб.</w:t>
      </w:r>
    </w:p>
    <w:p w:rsidR="004D07DC" w:rsidRPr="00422304" w:rsidRDefault="004D07DC" w:rsidP="001E0FA2">
      <w:pPr>
        <w:pStyle w:val="ConsPlusTitle"/>
        <w:widowControl/>
        <w:ind w:left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>Строительств</w:t>
      </w:r>
      <w:r w:rsidR="00DD15F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и содержание автомобильных дорог и инженерных </w:t>
      </w:r>
      <w:proofErr w:type="gramStart"/>
      <w:r w:rsidRPr="00422304">
        <w:rPr>
          <w:rFonts w:ascii="Times New Roman" w:hAnsi="Times New Roman" w:cs="Times New Roman"/>
          <w:b w:val="0"/>
          <w:sz w:val="28"/>
          <w:szCs w:val="28"/>
        </w:rPr>
        <w:t>сооружений  на</w:t>
      </w:r>
      <w:proofErr w:type="gramEnd"/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них</w:t>
      </w:r>
      <w:r w:rsidR="001E0FA2">
        <w:rPr>
          <w:rFonts w:ascii="Times New Roman" w:hAnsi="Times New Roman" w:cs="Times New Roman"/>
          <w:b w:val="0"/>
          <w:sz w:val="28"/>
          <w:szCs w:val="28"/>
        </w:rPr>
        <w:t>,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в границах сельского поселения в рамках благоустройства</w:t>
      </w:r>
      <w:r w:rsidR="00DF2E8A">
        <w:rPr>
          <w:rFonts w:ascii="Times New Roman" w:hAnsi="Times New Roman" w:cs="Times New Roman"/>
          <w:b w:val="0"/>
          <w:sz w:val="28"/>
          <w:szCs w:val="28"/>
        </w:rPr>
        <w:t>, уличное освещение</w:t>
      </w:r>
      <w:r w:rsidR="00950E6F">
        <w:rPr>
          <w:rFonts w:ascii="Times New Roman" w:hAnsi="Times New Roman" w:cs="Times New Roman"/>
          <w:b w:val="0"/>
          <w:sz w:val="28"/>
          <w:szCs w:val="28"/>
        </w:rPr>
        <w:t>,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15F7">
        <w:rPr>
          <w:rFonts w:ascii="Times New Roman" w:hAnsi="Times New Roman" w:cs="Times New Roman"/>
          <w:b w:val="0"/>
          <w:sz w:val="28"/>
          <w:szCs w:val="28"/>
        </w:rPr>
        <w:t>1</w:t>
      </w:r>
      <w:r w:rsidR="00DF2E8A">
        <w:rPr>
          <w:rFonts w:ascii="Times New Roman" w:hAnsi="Times New Roman" w:cs="Times New Roman"/>
          <w:b w:val="0"/>
          <w:sz w:val="28"/>
          <w:szCs w:val="28"/>
        </w:rPr>
        <w:t>285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CB623F">
        <w:rPr>
          <w:rFonts w:ascii="Times New Roman" w:hAnsi="Times New Roman" w:cs="Times New Roman"/>
          <w:b w:val="0"/>
          <w:sz w:val="28"/>
          <w:szCs w:val="28"/>
        </w:rPr>
        <w:t>0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тыс. руб.</w:t>
      </w:r>
    </w:p>
    <w:p w:rsidR="009C487D" w:rsidRDefault="004D07DC" w:rsidP="004D07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содержание мест захоронения предусмотрено расходов  </w:t>
      </w:r>
      <w:r w:rsidR="00155E4C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CB623F">
        <w:rPr>
          <w:rFonts w:ascii="Times New Roman" w:hAnsi="Times New Roman" w:cs="Times New Roman"/>
          <w:b w:val="0"/>
          <w:sz w:val="28"/>
          <w:szCs w:val="28"/>
        </w:rPr>
        <w:t>0</w:t>
      </w:r>
    </w:p>
    <w:p w:rsidR="004D07DC" w:rsidRDefault="009C487D" w:rsidP="004D07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4D07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154B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D07DC">
        <w:rPr>
          <w:rFonts w:ascii="Times New Roman" w:hAnsi="Times New Roman" w:cs="Times New Roman"/>
          <w:b w:val="0"/>
          <w:sz w:val="28"/>
          <w:szCs w:val="28"/>
        </w:rPr>
        <w:t>тыс. руб.</w:t>
      </w:r>
    </w:p>
    <w:p w:rsidR="004D07DC" w:rsidRPr="00422304" w:rsidRDefault="004D07DC" w:rsidP="004D07DC">
      <w:pPr>
        <w:pStyle w:val="ConsPlusTitle"/>
        <w:widowControl/>
        <w:ind w:left="900" w:hanging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Расходы по благоустройству сельского поселения предусмотрены в сумме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E8A">
        <w:rPr>
          <w:rFonts w:ascii="Times New Roman" w:hAnsi="Times New Roman" w:cs="Times New Roman"/>
          <w:b w:val="0"/>
          <w:sz w:val="28"/>
          <w:szCs w:val="28"/>
        </w:rPr>
        <w:t>56,7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тыс. руб., в. т.ч., уличное освещение </w:t>
      </w:r>
      <w:r w:rsidR="00DF2E8A">
        <w:rPr>
          <w:rFonts w:ascii="Times New Roman" w:hAnsi="Times New Roman" w:cs="Times New Roman"/>
          <w:b w:val="0"/>
          <w:sz w:val="28"/>
          <w:szCs w:val="28"/>
        </w:rPr>
        <w:t>56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DF2E8A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руб. </w:t>
      </w:r>
    </w:p>
    <w:p w:rsidR="004D07DC" w:rsidRPr="00422304" w:rsidRDefault="004D07DC" w:rsidP="004D07DC">
      <w:pPr>
        <w:pStyle w:val="ConsPlusTitle"/>
        <w:widowControl/>
        <w:tabs>
          <w:tab w:val="left" w:pos="5103"/>
        </w:tabs>
        <w:ind w:left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Прочие мероприятия по благоустройству сельского поселения </w:t>
      </w:r>
      <w:r w:rsidR="00155E4C">
        <w:rPr>
          <w:rFonts w:ascii="Times New Roman" w:hAnsi="Times New Roman" w:cs="Times New Roman"/>
          <w:b w:val="0"/>
          <w:sz w:val="28"/>
          <w:szCs w:val="28"/>
        </w:rPr>
        <w:t>1</w:t>
      </w:r>
      <w:r w:rsidR="00DD15F7">
        <w:rPr>
          <w:rFonts w:ascii="Times New Roman" w:hAnsi="Times New Roman" w:cs="Times New Roman"/>
          <w:b w:val="0"/>
          <w:sz w:val="28"/>
          <w:szCs w:val="28"/>
        </w:rPr>
        <w:t>50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9C487D">
        <w:rPr>
          <w:rFonts w:ascii="Times New Roman" w:hAnsi="Times New Roman" w:cs="Times New Roman"/>
          <w:b w:val="0"/>
          <w:sz w:val="28"/>
          <w:szCs w:val="28"/>
        </w:rPr>
        <w:t>0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тыс. руб., в эту статью расходов входят скашивание  сорной растительности  на территории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422304">
        <w:rPr>
          <w:rFonts w:ascii="Times New Roman" w:hAnsi="Times New Roman" w:cs="Times New Roman"/>
          <w:b w:val="0"/>
          <w:sz w:val="28"/>
          <w:szCs w:val="28"/>
        </w:rPr>
        <w:t xml:space="preserve"> содержание в чистоте всей территории  сельского поселения.   </w:t>
      </w:r>
    </w:p>
    <w:p w:rsidR="004D07DC" w:rsidRPr="00422304" w:rsidRDefault="004D07DC" w:rsidP="004D07DC">
      <w:pPr>
        <w:pStyle w:val="ConsPlusTitle"/>
        <w:widowControl/>
        <w:ind w:left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4D07DC" w:rsidRPr="00422304" w:rsidRDefault="004D07DC" w:rsidP="004D0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304">
        <w:rPr>
          <w:rFonts w:ascii="Times New Roman" w:hAnsi="Times New Roman"/>
          <w:sz w:val="28"/>
          <w:szCs w:val="28"/>
        </w:rPr>
        <w:t xml:space="preserve">              </w:t>
      </w:r>
      <w:r w:rsidRPr="00113AC6">
        <w:rPr>
          <w:rFonts w:ascii="Times New Roman" w:hAnsi="Times New Roman"/>
          <w:sz w:val="28"/>
          <w:szCs w:val="28"/>
        </w:rPr>
        <w:t xml:space="preserve">Создание условий для организации обеспечения жителей услугами </w:t>
      </w:r>
      <w:r w:rsidRPr="00422304">
        <w:rPr>
          <w:rFonts w:ascii="Times New Roman" w:hAnsi="Times New Roman"/>
          <w:sz w:val="28"/>
          <w:szCs w:val="28"/>
        </w:rPr>
        <w:t xml:space="preserve"> </w:t>
      </w:r>
    </w:p>
    <w:p w:rsidR="007A57F9" w:rsidRDefault="004D07DC" w:rsidP="007A57F9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422304">
        <w:rPr>
          <w:rFonts w:ascii="Times New Roman" w:hAnsi="Times New Roman"/>
          <w:sz w:val="28"/>
          <w:szCs w:val="28"/>
        </w:rPr>
        <w:t xml:space="preserve">            </w:t>
      </w:r>
      <w:r w:rsidRPr="00113AC6">
        <w:rPr>
          <w:rFonts w:ascii="Times New Roman" w:hAnsi="Times New Roman"/>
          <w:sz w:val="28"/>
          <w:szCs w:val="28"/>
        </w:rPr>
        <w:t>организаций культуры</w:t>
      </w:r>
      <w:r>
        <w:rPr>
          <w:rFonts w:ascii="Times New Roman" w:hAnsi="Times New Roman"/>
          <w:sz w:val="28"/>
          <w:szCs w:val="28"/>
        </w:rPr>
        <w:t xml:space="preserve">, </w:t>
      </w:r>
      <w:r w:rsidR="00764AD1">
        <w:rPr>
          <w:rFonts w:ascii="Times New Roman" w:hAnsi="Times New Roman"/>
          <w:sz w:val="28"/>
          <w:szCs w:val="28"/>
        </w:rPr>
        <w:t xml:space="preserve">и </w:t>
      </w:r>
      <w:r w:rsidRPr="00422304">
        <w:rPr>
          <w:rFonts w:ascii="Times New Roman" w:hAnsi="Times New Roman"/>
          <w:sz w:val="28"/>
          <w:szCs w:val="28"/>
        </w:rPr>
        <w:t xml:space="preserve">организации библиотечного обслуживания </w:t>
      </w:r>
      <w:r w:rsidR="00DF2E8A">
        <w:rPr>
          <w:rFonts w:ascii="Times New Roman" w:hAnsi="Times New Roman"/>
          <w:sz w:val="28"/>
          <w:szCs w:val="28"/>
        </w:rPr>
        <w:t>230,2т</w:t>
      </w:r>
      <w:r w:rsidR="00764AD1">
        <w:rPr>
          <w:rFonts w:ascii="Times New Roman" w:hAnsi="Times New Roman"/>
          <w:sz w:val="28"/>
          <w:szCs w:val="28"/>
        </w:rPr>
        <w:t xml:space="preserve">ыс. </w:t>
      </w:r>
      <w:r w:rsidRPr="00422304">
        <w:rPr>
          <w:rFonts w:ascii="Times New Roman" w:hAnsi="Times New Roman"/>
          <w:sz w:val="28"/>
          <w:szCs w:val="28"/>
        </w:rPr>
        <w:t>руб.</w:t>
      </w:r>
    </w:p>
    <w:p w:rsidR="004D07DC" w:rsidRPr="00422304" w:rsidRDefault="007A57F9" w:rsidP="004D07DC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D07DC" w:rsidRPr="00422304">
        <w:rPr>
          <w:rFonts w:ascii="Times New Roman" w:hAnsi="Times New Roman"/>
          <w:sz w:val="28"/>
          <w:szCs w:val="28"/>
        </w:rPr>
        <w:t xml:space="preserve">емельный контроль </w:t>
      </w:r>
      <w:r w:rsidR="00CB623F">
        <w:rPr>
          <w:rFonts w:ascii="Times New Roman" w:hAnsi="Times New Roman"/>
          <w:sz w:val="28"/>
          <w:szCs w:val="28"/>
        </w:rPr>
        <w:t>5,0</w:t>
      </w:r>
      <w:r w:rsidR="004D07DC" w:rsidRPr="00422304">
        <w:rPr>
          <w:rFonts w:ascii="Times New Roman" w:hAnsi="Times New Roman"/>
          <w:sz w:val="28"/>
          <w:szCs w:val="28"/>
        </w:rPr>
        <w:t xml:space="preserve"> тыс. руб., ГОЧС</w:t>
      </w:r>
      <w:r w:rsidR="004D07DC">
        <w:rPr>
          <w:rFonts w:ascii="Times New Roman" w:hAnsi="Times New Roman"/>
          <w:sz w:val="28"/>
          <w:szCs w:val="28"/>
        </w:rPr>
        <w:t>-</w:t>
      </w:r>
      <w:r w:rsidR="004D07DC" w:rsidRPr="00422304">
        <w:rPr>
          <w:rFonts w:ascii="Times New Roman" w:hAnsi="Times New Roman"/>
          <w:sz w:val="28"/>
          <w:szCs w:val="28"/>
        </w:rPr>
        <w:t xml:space="preserve"> 5</w:t>
      </w:r>
      <w:r w:rsidR="00D67EB9">
        <w:rPr>
          <w:rFonts w:ascii="Times New Roman" w:hAnsi="Times New Roman"/>
          <w:sz w:val="28"/>
          <w:szCs w:val="28"/>
        </w:rPr>
        <w:t>,0</w:t>
      </w:r>
      <w:r w:rsidR="004D07DC" w:rsidRPr="00422304">
        <w:rPr>
          <w:rFonts w:ascii="Times New Roman" w:hAnsi="Times New Roman"/>
          <w:sz w:val="28"/>
          <w:szCs w:val="28"/>
        </w:rPr>
        <w:t xml:space="preserve"> тыс. руб. </w:t>
      </w:r>
    </w:p>
    <w:p w:rsidR="004D07DC" w:rsidRDefault="004D07DC" w:rsidP="004D07DC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422304">
        <w:rPr>
          <w:rFonts w:ascii="Times New Roman" w:hAnsi="Times New Roman"/>
          <w:sz w:val="28"/>
          <w:szCs w:val="28"/>
        </w:rPr>
        <w:t>Конечно, для исполнения полномочий в полном объеме</w:t>
      </w:r>
      <w:r>
        <w:rPr>
          <w:rFonts w:ascii="Times New Roman" w:hAnsi="Times New Roman"/>
          <w:sz w:val="28"/>
          <w:szCs w:val="28"/>
        </w:rPr>
        <w:t>,</w:t>
      </w:r>
      <w:r w:rsidRPr="00422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которые предусмотрены в соответствии с </w:t>
      </w:r>
      <w:r w:rsidRPr="00422304">
        <w:rPr>
          <w:rFonts w:ascii="Times New Roman" w:hAnsi="Times New Roman"/>
          <w:sz w:val="28"/>
          <w:szCs w:val="28"/>
        </w:rPr>
        <w:t xml:space="preserve">  ФЗ </w:t>
      </w:r>
      <w:r>
        <w:rPr>
          <w:rFonts w:ascii="Times New Roman" w:hAnsi="Times New Roman"/>
          <w:sz w:val="28"/>
          <w:szCs w:val="28"/>
        </w:rPr>
        <w:t>-</w:t>
      </w:r>
      <w:r w:rsidRPr="00422304">
        <w:rPr>
          <w:rFonts w:ascii="Times New Roman" w:hAnsi="Times New Roman"/>
          <w:sz w:val="28"/>
          <w:szCs w:val="28"/>
        </w:rPr>
        <w:t>131 «Об общих принципах организации местного самоуправления в РФ», и Уставом поселения</w:t>
      </w:r>
      <w:r>
        <w:rPr>
          <w:rFonts w:ascii="Times New Roman" w:hAnsi="Times New Roman"/>
          <w:sz w:val="28"/>
          <w:szCs w:val="28"/>
        </w:rPr>
        <w:t>:</w:t>
      </w:r>
      <w:r w:rsidRPr="00422304">
        <w:rPr>
          <w:rFonts w:ascii="Times New Roman" w:hAnsi="Times New Roman"/>
          <w:sz w:val="28"/>
          <w:szCs w:val="28"/>
        </w:rPr>
        <w:t xml:space="preserve"> расходная, так и доходная часть бюджета недостаточн</w:t>
      </w:r>
      <w:r>
        <w:rPr>
          <w:rFonts w:ascii="Times New Roman" w:hAnsi="Times New Roman"/>
          <w:sz w:val="28"/>
          <w:szCs w:val="28"/>
        </w:rPr>
        <w:t>ы</w:t>
      </w:r>
      <w:r w:rsidRPr="00422304">
        <w:rPr>
          <w:rFonts w:ascii="Times New Roman" w:hAnsi="Times New Roman"/>
          <w:sz w:val="28"/>
          <w:szCs w:val="28"/>
        </w:rPr>
        <w:t xml:space="preserve">, для сельского поселения, где проживают </w:t>
      </w:r>
      <w:r w:rsidR="001E0FA2">
        <w:rPr>
          <w:rFonts w:ascii="Times New Roman" w:hAnsi="Times New Roman"/>
          <w:sz w:val="28"/>
          <w:szCs w:val="28"/>
        </w:rPr>
        <w:t>981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304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.</w:t>
      </w:r>
    </w:p>
    <w:p w:rsidR="004D07DC" w:rsidRDefault="004D07DC" w:rsidP="004D07DC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летнее время планируется с помощью бульдозера растолкать бурьян, что обеспечит противопожарную безопасность, антисанитарию, что  улучшит  вид села.</w:t>
      </w:r>
    </w:p>
    <w:p w:rsidR="00950E6F" w:rsidRDefault="004D07DC" w:rsidP="004D07DC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Весной будет объявлен месячник по благоустройству села. Планируется </w:t>
      </w:r>
      <w:r w:rsidR="00C67485">
        <w:rPr>
          <w:rFonts w:ascii="Times New Roman" w:hAnsi="Times New Roman"/>
          <w:sz w:val="28"/>
          <w:szCs w:val="28"/>
        </w:rPr>
        <w:t xml:space="preserve">ремонт памятника участникам ВОВ по программе в сумме 493,9 тыс.руб: из средств федерального бюджета 227,0 </w:t>
      </w:r>
      <w:proofErr w:type="spellStart"/>
      <w:r w:rsidR="00C67485">
        <w:rPr>
          <w:rFonts w:ascii="Times New Roman" w:hAnsi="Times New Roman"/>
          <w:sz w:val="28"/>
          <w:szCs w:val="28"/>
        </w:rPr>
        <w:t>тыс.руб</w:t>
      </w:r>
      <w:proofErr w:type="spellEnd"/>
      <w:r w:rsidR="00C67485">
        <w:rPr>
          <w:rFonts w:ascii="Times New Roman" w:hAnsi="Times New Roman"/>
          <w:sz w:val="28"/>
          <w:szCs w:val="28"/>
        </w:rPr>
        <w:t xml:space="preserve">, </w:t>
      </w:r>
    </w:p>
    <w:p w:rsidR="00C67485" w:rsidRDefault="00C67485" w:rsidP="004D07DC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средств областного бюджета 122,3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, из средств местного бюджета 144,6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4D07DC" w:rsidRDefault="004D07DC" w:rsidP="004D07DC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сельского поселения постарается изыскать возможность и провести отсыпку дорог по улицам населенных пунктов. </w:t>
      </w:r>
    </w:p>
    <w:p w:rsidR="00E12885" w:rsidRDefault="00E12885" w:rsidP="004D07DC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необходимо в </w:t>
      </w:r>
      <w:proofErr w:type="spellStart"/>
      <w:r>
        <w:rPr>
          <w:rFonts w:ascii="Times New Roman" w:hAnsi="Times New Roman"/>
          <w:sz w:val="28"/>
          <w:szCs w:val="28"/>
        </w:rPr>
        <w:t>с.Старое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Аделяково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отсыпать </w:t>
      </w:r>
      <w:proofErr w:type="spellStart"/>
      <w:r>
        <w:rPr>
          <w:rFonts w:ascii="Times New Roman" w:hAnsi="Times New Roman"/>
          <w:sz w:val="28"/>
          <w:szCs w:val="28"/>
        </w:rPr>
        <w:t>ул.Пугачева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500м, ул.Новая 500м. </w:t>
      </w:r>
      <w:proofErr w:type="spellStart"/>
      <w:r>
        <w:rPr>
          <w:rFonts w:ascii="Times New Roman" w:hAnsi="Times New Roman"/>
          <w:sz w:val="28"/>
          <w:szCs w:val="28"/>
        </w:rPr>
        <w:t>Сиделькино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ул.Полевая</w:t>
      </w:r>
      <w:proofErr w:type="spellEnd"/>
      <w:r>
        <w:rPr>
          <w:rFonts w:ascii="Times New Roman" w:hAnsi="Times New Roman"/>
          <w:sz w:val="28"/>
          <w:szCs w:val="28"/>
        </w:rPr>
        <w:t xml:space="preserve"> 500м, Красноармейская 600</w:t>
      </w:r>
      <w:proofErr w:type="gramStart"/>
      <w:r>
        <w:rPr>
          <w:rFonts w:ascii="Times New Roman" w:hAnsi="Times New Roman"/>
          <w:sz w:val="28"/>
          <w:szCs w:val="28"/>
        </w:rPr>
        <w:t xml:space="preserve">м,   </w:t>
      </w:r>
      <w:proofErr w:type="gramEnd"/>
      <w:r>
        <w:rPr>
          <w:rFonts w:ascii="Times New Roman" w:hAnsi="Times New Roman"/>
          <w:sz w:val="28"/>
          <w:szCs w:val="28"/>
        </w:rPr>
        <w:t xml:space="preserve">– Итого </w:t>
      </w:r>
      <w:r w:rsidR="00764AD1">
        <w:rPr>
          <w:rFonts w:ascii="Times New Roman" w:hAnsi="Times New Roman"/>
          <w:sz w:val="28"/>
          <w:szCs w:val="28"/>
        </w:rPr>
        <w:t>2</w:t>
      </w:r>
      <w:r w:rsidR="00D67EB9">
        <w:rPr>
          <w:rFonts w:ascii="Times New Roman" w:hAnsi="Times New Roman"/>
          <w:sz w:val="28"/>
          <w:szCs w:val="28"/>
        </w:rPr>
        <w:t>1</w:t>
      </w:r>
      <w:r w:rsidR="00764AD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="00764AD1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м.</w:t>
      </w:r>
    </w:p>
    <w:p w:rsidR="00E12885" w:rsidRDefault="00E12885" w:rsidP="004D07DC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отремонтировать </w:t>
      </w:r>
      <w:proofErr w:type="gramStart"/>
      <w:r>
        <w:rPr>
          <w:rFonts w:ascii="Times New Roman" w:hAnsi="Times New Roman"/>
          <w:sz w:val="28"/>
          <w:szCs w:val="28"/>
        </w:rPr>
        <w:t>мост  с</w:t>
      </w:r>
      <w:proofErr w:type="gramEnd"/>
      <w:r>
        <w:rPr>
          <w:rFonts w:ascii="Times New Roman" w:hAnsi="Times New Roman"/>
          <w:sz w:val="28"/>
          <w:szCs w:val="28"/>
        </w:rPr>
        <w:t xml:space="preserve"> ограждением через овраг по улице Красный Яр. </w:t>
      </w:r>
    </w:p>
    <w:p w:rsidR="009A2AE1" w:rsidRDefault="00764AD1" w:rsidP="004D07DC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я говорил раньше мы будем стараться отсыпать дороги грунт-щебнем внутри сельского поселения. Но очень большая просьба ко всем гражданам сельского поселения данные дороги надо беречь. В дождливую погоду не в коем случае не ездить по ним. </w:t>
      </w:r>
      <w:r w:rsidR="009A2AE1">
        <w:rPr>
          <w:rFonts w:ascii="Times New Roman" w:hAnsi="Times New Roman"/>
          <w:sz w:val="28"/>
          <w:szCs w:val="28"/>
        </w:rPr>
        <w:t>Уважаемые граждане – администрация убедительно просит уважать в первую очередь себя и окружающих, не выбрасывать мусор где попало, вдоль дорог, в посадки, никто не приедет наводить порядок здесь у нас, порядок мы должны наводить сами.</w:t>
      </w:r>
    </w:p>
    <w:p w:rsidR="004D07DC" w:rsidRPr="00422304" w:rsidRDefault="004D07DC" w:rsidP="004D07DC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22304">
        <w:rPr>
          <w:rFonts w:ascii="Times New Roman" w:hAnsi="Times New Roman"/>
          <w:sz w:val="28"/>
          <w:szCs w:val="28"/>
        </w:rPr>
        <w:t xml:space="preserve">Мы надеемся, что бюджет сельского поселения изменится в сторону увеличения. </w:t>
      </w:r>
    </w:p>
    <w:p w:rsidR="004D07DC" w:rsidRDefault="004D07DC" w:rsidP="004D07DC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22304">
        <w:rPr>
          <w:rFonts w:ascii="Times New Roman" w:hAnsi="Times New Roman"/>
          <w:sz w:val="28"/>
          <w:szCs w:val="28"/>
        </w:rPr>
        <w:t xml:space="preserve">  Поэтому мы будем участвовать во всех  федеральных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22304">
        <w:rPr>
          <w:rFonts w:ascii="Times New Roman" w:hAnsi="Times New Roman"/>
          <w:sz w:val="28"/>
          <w:szCs w:val="28"/>
        </w:rPr>
        <w:t>региональных программах, которые будут</w:t>
      </w:r>
      <w:r>
        <w:rPr>
          <w:rFonts w:ascii="Times New Roman" w:hAnsi="Times New Roman"/>
          <w:sz w:val="28"/>
          <w:szCs w:val="28"/>
        </w:rPr>
        <w:t xml:space="preserve"> направлены на улучшение условий</w:t>
      </w:r>
      <w:r w:rsidRPr="00422304">
        <w:rPr>
          <w:rFonts w:ascii="Times New Roman" w:hAnsi="Times New Roman"/>
          <w:sz w:val="28"/>
          <w:szCs w:val="28"/>
        </w:rPr>
        <w:t xml:space="preserve"> проживания людей и укрепление материаль</w:t>
      </w:r>
      <w:r>
        <w:rPr>
          <w:rFonts w:ascii="Times New Roman" w:hAnsi="Times New Roman"/>
          <w:sz w:val="28"/>
          <w:szCs w:val="28"/>
        </w:rPr>
        <w:t xml:space="preserve">но-технической </w:t>
      </w:r>
      <w:r>
        <w:rPr>
          <w:rFonts w:ascii="Times New Roman" w:hAnsi="Times New Roman"/>
          <w:sz w:val="28"/>
          <w:szCs w:val="28"/>
        </w:rPr>
        <w:lastRenderedPageBreak/>
        <w:t>базы муниципально</w:t>
      </w:r>
      <w:r w:rsidRPr="00422304">
        <w:rPr>
          <w:rFonts w:ascii="Times New Roman" w:hAnsi="Times New Roman"/>
          <w:sz w:val="28"/>
          <w:szCs w:val="28"/>
        </w:rPr>
        <w:t xml:space="preserve">й собственности это, прежде всего, </w:t>
      </w:r>
      <w:r>
        <w:rPr>
          <w:sz w:val="28"/>
          <w:szCs w:val="28"/>
        </w:rPr>
        <w:t>д</w:t>
      </w:r>
      <w:r w:rsidRPr="00422304">
        <w:rPr>
          <w:rFonts w:ascii="Times New Roman" w:hAnsi="Times New Roman"/>
          <w:sz w:val="28"/>
          <w:szCs w:val="28"/>
        </w:rPr>
        <w:t>ороги и др</w:t>
      </w:r>
      <w:r>
        <w:rPr>
          <w:rFonts w:ascii="Times New Roman" w:hAnsi="Times New Roman"/>
          <w:sz w:val="28"/>
          <w:szCs w:val="28"/>
        </w:rPr>
        <w:t>.  объекты социально - культурного и бытового назначения</w:t>
      </w:r>
      <w:r w:rsidRPr="00422304">
        <w:rPr>
          <w:rFonts w:ascii="Times New Roman" w:hAnsi="Times New Roman"/>
          <w:sz w:val="28"/>
          <w:szCs w:val="28"/>
        </w:rPr>
        <w:t xml:space="preserve">. </w:t>
      </w:r>
    </w:p>
    <w:p w:rsidR="004D07DC" w:rsidRDefault="004D07DC" w:rsidP="004D07DC">
      <w:pPr>
        <w:pStyle w:val="TableHeading"/>
        <w:ind w:left="851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Также будет продолжена </w:t>
      </w:r>
      <w:r w:rsidRPr="00422304">
        <w:rPr>
          <w:rFonts w:cs="Times New Roman"/>
          <w:b w:val="0"/>
          <w:sz w:val="28"/>
          <w:szCs w:val="28"/>
        </w:rPr>
        <w:t xml:space="preserve"> </w:t>
      </w:r>
      <w:r>
        <w:rPr>
          <w:rFonts w:cs="Times New Roman"/>
          <w:b w:val="0"/>
          <w:sz w:val="28"/>
          <w:szCs w:val="28"/>
        </w:rPr>
        <w:t>работа по инвентаризации</w:t>
      </w:r>
      <w:r w:rsidRPr="00422304">
        <w:rPr>
          <w:rFonts w:cs="Times New Roman"/>
          <w:b w:val="0"/>
          <w:sz w:val="28"/>
          <w:szCs w:val="28"/>
        </w:rPr>
        <w:t xml:space="preserve"> земельных участков, имущества находящихся в собственности граж</w:t>
      </w:r>
      <w:r>
        <w:rPr>
          <w:rFonts w:cs="Times New Roman"/>
          <w:b w:val="0"/>
          <w:sz w:val="28"/>
          <w:szCs w:val="28"/>
        </w:rPr>
        <w:t xml:space="preserve">дан, </w:t>
      </w:r>
      <w:r w:rsidRPr="00422304">
        <w:rPr>
          <w:rFonts w:cs="Times New Roman"/>
          <w:b w:val="0"/>
          <w:sz w:val="28"/>
          <w:szCs w:val="28"/>
        </w:rPr>
        <w:t xml:space="preserve"> </w:t>
      </w:r>
      <w:r>
        <w:rPr>
          <w:rFonts w:cs="Times New Roman"/>
          <w:b w:val="0"/>
          <w:sz w:val="28"/>
          <w:szCs w:val="28"/>
        </w:rPr>
        <w:t>с целью пополнения</w:t>
      </w:r>
      <w:r w:rsidRPr="00422304">
        <w:rPr>
          <w:rFonts w:cs="Times New Roman"/>
          <w:b w:val="0"/>
          <w:sz w:val="28"/>
          <w:szCs w:val="28"/>
        </w:rPr>
        <w:t xml:space="preserve"> бюджета   по налогам  уплачиваемых   физическими  лицами.   </w:t>
      </w:r>
    </w:p>
    <w:p w:rsidR="004D07DC" w:rsidRDefault="004D07DC" w:rsidP="004D07DC">
      <w:pPr>
        <w:pStyle w:val="TableHeading"/>
        <w:ind w:left="851"/>
        <w:jc w:val="both"/>
        <w:rPr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Администрация сельского поселения совместно с депутатами сельского поселения будет прилагать максимум усилий на выполнение полномочий  </w:t>
      </w:r>
      <w:r w:rsidRPr="00836F16">
        <w:rPr>
          <w:b w:val="0"/>
          <w:sz w:val="28"/>
          <w:szCs w:val="28"/>
        </w:rPr>
        <w:t>ФЗ -131 «Об общих принципах организации местного самоуправления в РФ»</w:t>
      </w:r>
      <w:r>
        <w:rPr>
          <w:b w:val="0"/>
          <w:sz w:val="28"/>
          <w:szCs w:val="28"/>
        </w:rPr>
        <w:t>.</w:t>
      </w:r>
    </w:p>
    <w:p w:rsidR="004D07DC" w:rsidRDefault="004D07DC" w:rsidP="004D07DC">
      <w:pPr>
        <w:pStyle w:val="TableHeading"/>
        <w:ind w:left="851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836F16">
        <w:rPr>
          <w:sz w:val="28"/>
          <w:szCs w:val="28"/>
        </w:rPr>
        <w:t>Спасибо за внимание желаю всем крепкого здоровья и всего самого доброго.</w:t>
      </w:r>
    </w:p>
    <w:p w:rsidR="00E12885" w:rsidRDefault="00E12885" w:rsidP="004D07DC">
      <w:pPr>
        <w:pStyle w:val="TableHeading"/>
        <w:ind w:left="851"/>
        <w:jc w:val="both"/>
        <w:rPr>
          <w:sz w:val="28"/>
          <w:szCs w:val="28"/>
        </w:rPr>
      </w:pPr>
    </w:p>
    <w:p w:rsidR="00E12885" w:rsidRDefault="00E12885" w:rsidP="004D07DC">
      <w:pPr>
        <w:pStyle w:val="TableHeading"/>
        <w:ind w:left="851"/>
        <w:jc w:val="both"/>
        <w:rPr>
          <w:sz w:val="28"/>
          <w:szCs w:val="28"/>
        </w:rPr>
      </w:pPr>
    </w:p>
    <w:p w:rsidR="00E12885" w:rsidRDefault="00E12885" w:rsidP="004D07DC">
      <w:pPr>
        <w:pStyle w:val="TableHeading"/>
        <w:ind w:left="851"/>
        <w:jc w:val="both"/>
        <w:rPr>
          <w:sz w:val="28"/>
          <w:szCs w:val="28"/>
        </w:rPr>
      </w:pPr>
    </w:p>
    <w:p w:rsidR="00E12885" w:rsidRDefault="00E12885" w:rsidP="004D07DC">
      <w:pPr>
        <w:pStyle w:val="TableHeading"/>
        <w:ind w:left="851"/>
        <w:jc w:val="both"/>
        <w:rPr>
          <w:sz w:val="28"/>
          <w:szCs w:val="28"/>
        </w:rPr>
      </w:pPr>
    </w:p>
    <w:p w:rsidR="00E12885" w:rsidRDefault="00E12885" w:rsidP="004D07DC">
      <w:pPr>
        <w:pStyle w:val="TableHeading"/>
        <w:ind w:left="851"/>
        <w:jc w:val="both"/>
        <w:rPr>
          <w:sz w:val="28"/>
          <w:szCs w:val="28"/>
        </w:rPr>
      </w:pPr>
    </w:p>
    <w:p w:rsidR="00E12885" w:rsidRDefault="00E12885" w:rsidP="004D07DC">
      <w:pPr>
        <w:pStyle w:val="TableHeading"/>
        <w:ind w:left="851"/>
        <w:jc w:val="both"/>
        <w:rPr>
          <w:sz w:val="28"/>
          <w:szCs w:val="28"/>
        </w:rPr>
      </w:pPr>
    </w:p>
    <w:p w:rsidR="00E12885" w:rsidRDefault="00E12885" w:rsidP="004D07DC">
      <w:pPr>
        <w:pStyle w:val="TableHeading"/>
        <w:ind w:left="851"/>
        <w:jc w:val="both"/>
        <w:rPr>
          <w:sz w:val="28"/>
          <w:szCs w:val="28"/>
        </w:rPr>
      </w:pPr>
    </w:p>
    <w:p w:rsidR="00E12885" w:rsidRDefault="00E12885" w:rsidP="004D07DC">
      <w:pPr>
        <w:pStyle w:val="TableHeading"/>
        <w:ind w:left="851"/>
        <w:jc w:val="both"/>
        <w:rPr>
          <w:sz w:val="28"/>
          <w:szCs w:val="28"/>
        </w:rPr>
      </w:pPr>
    </w:p>
    <w:p w:rsidR="00E12885" w:rsidRDefault="00E12885" w:rsidP="004D07DC">
      <w:pPr>
        <w:pStyle w:val="TableHeading"/>
        <w:ind w:left="851"/>
        <w:jc w:val="both"/>
        <w:rPr>
          <w:sz w:val="28"/>
          <w:szCs w:val="28"/>
        </w:rPr>
      </w:pPr>
    </w:p>
    <w:p w:rsidR="00E12885" w:rsidRPr="00836F16" w:rsidRDefault="00E12885" w:rsidP="004D07DC">
      <w:pPr>
        <w:pStyle w:val="TableHeading"/>
        <w:ind w:left="851"/>
        <w:jc w:val="both"/>
        <w:rPr>
          <w:rFonts w:cs="Times New Roman"/>
          <w:sz w:val="28"/>
          <w:szCs w:val="28"/>
        </w:rPr>
      </w:pPr>
    </w:p>
    <w:p w:rsidR="004D07DC" w:rsidRDefault="004D07DC" w:rsidP="004D07DC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sectPr w:rsidR="004D07DC" w:rsidSect="004D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0496D"/>
    <w:multiLevelType w:val="hybridMultilevel"/>
    <w:tmpl w:val="261C634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82E"/>
    <w:rsid w:val="00001BEF"/>
    <w:rsid w:val="00015F16"/>
    <w:rsid w:val="00036A49"/>
    <w:rsid w:val="000747D0"/>
    <w:rsid w:val="00087457"/>
    <w:rsid w:val="00096A65"/>
    <w:rsid w:val="000D5973"/>
    <w:rsid w:val="000E5FFB"/>
    <w:rsid w:val="000F4B98"/>
    <w:rsid w:val="0010199D"/>
    <w:rsid w:val="00104851"/>
    <w:rsid w:val="00122170"/>
    <w:rsid w:val="001259EE"/>
    <w:rsid w:val="00155E4C"/>
    <w:rsid w:val="0016396F"/>
    <w:rsid w:val="00176EB4"/>
    <w:rsid w:val="00194631"/>
    <w:rsid w:val="001B5075"/>
    <w:rsid w:val="001C2F64"/>
    <w:rsid w:val="001C410B"/>
    <w:rsid w:val="001E0FA2"/>
    <w:rsid w:val="002142D4"/>
    <w:rsid w:val="00216435"/>
    <w:rsid w:val="002176AC"/>
    <w:rsid w:val="00242F11"/>
    <w:rsid w:val="002969AE"/>
    <w:rsid w:val="002A37CC"/>
    <w:rsid w:val="002C44C8"/>
    <w:rsid w:val="002F5A69"/>
    <w:rsid w:val="00327124"/>
    <w:rsid w:val="0033575F"/>
    <w:rsid w:val="00337E43"/>
    <w:rsid w:val="00356570"/>
    <w:rsid w:val="00396774"/>
    <w:rsid w:val="003A6ADC"/>
    <w:rsid w:val="00405ED7"/>
    <w:rsid w:val="00461C3F"/>
    <w:rsid w:val="004B081A"/>
    <w:rsid w:val="004D07DC"/>
    <w:rsid w:val="004D133C"/>
    <w:rsid w:val="004D35EA"/>
    <w:rsid w:val="004D3921"/>
    <w:rsid w:val="005056D9"/>
    <w:rsid w:val="00562980"/>
    <w:rsid w:val="005674B6"/>
    <w:rsid w:val="0058459D"/>
    <w:rsid w:val="00592BAB"/>
    <w:rsid w:val="005C4AE3"/>
    <w:rsid w:val="006102B3"/>
    <w:rsid w:val="006137C0"/>
    <w:rsid w:val="00616305"/>
    <w:rsid w:val="006349DA"/>
    <w:rsid w:val="006545E5"/>
    <w:rsid w:val="0065792D"/>
    <w:rsid w:val="00661DD7"/>
    <w:rsid w:val="00664476"/>
    <w:rsid w:val="00693BA8"/>
    <w:rsid w:val="006A682E"/>
    <w:rsid w:val="007520E2"/>
    <w:rsid w:val="00764AD1"/>
    <w:rsid w:val="007A15C4"/>
    <w:rsid w:val="007A57F9"/>
    <w:rsid w:val="007D0265"/>
    <w:rsid w:val="007D1F8B"/>
    <w:rsid w:val="007E1C04"/>
    <w:rsid w:val="007F6D48"/>
    <w:rsid w:val="008023BE"/>
    <w:rsid w:val="008118AA"/>
    <w:rsid w:val="00816253"/>
    <w:rsid w:val="00831897"/>
    <w:rsid w:val="00833355"/>
    <w:rsid w:val="00847E8B"/>
    <w:rsid w:val="00883AD9"/>
    <w:rsid w:val="008E452A"/>
    <w:rsid w:val="00905287"/>
    <w:rsid w:val="00950E6F"/>
    <w:rsid w:val="009939D1"/>
    <w:rsid w:val="009A2AE1"/>
    <w:rsid w:val="009C487D"/>
    <w:rsid w:val="009D7177"/>
    <w:rsid w:val="009F4112"/>
    <w:rsid w:val="00A11C10"/>
    <w:rsid w:val="00A11D05"/>
    <w:rsid w:val="00A32C2A"/>
    <w:rsid w:val="00A543CC"/>
    <w:rsid w:val="00A60F7E"/>
    <w:rsid w:val="00A73051"/>
    <w:rsid w:val="00AB6E46"/>
    <w:rsid w:val="00AC381E"/>
    <w:rsid w:val="00AD4DDE"/>
    <w:rsid w:val="00AE2DB5"/>
    <w:rsid w:val="00AF7826"/>
    <w:rsid w:val="00B07D76"/>
    <w:rsid w:val="00B12E3B"/>
    <w:rsid w:val="00B148AA"/>
    <w:rsid w:val="00B178F7"/>
    <w:rsid w:val="00B3546D"/>
    <w:rsid w:val="00B6481C"/>
    <w:rsid w:val="00B80541"/>
    <w:rsid w:val="00B90E7D"/>
    <w:rsid w:val="00BD52ED"/>
    <w:rsid w:val="00BE124A"/>
    <w:rsid w:val="00BF4434"/>
    <w:rsid w:val="00BF59FB"/>
    <w:rsid w:val="00C05321"/>
    <w:rsid w:val="00C104A5"/>
    <w:rsid w:val="00C62A5D"/>
    <w:rsid w:val="00C67485"/>
    <w:rsid w:val="00C7299F"/>
    <w:rsid w:val="00C86511"/>
    <w:rsid w:val="00CB623F"/>
    <w:rsid w:val="00CB7118"/>
    <w:rsid w:val="00D34533"/>
    <w:rsid w:val="00D353F9"/>
    <w:rsid w:val="00D6329E"/>
    <w:rsid w:val="00D67EB9"/>
    <w:rsid w:val="00D80BD9"/>
    <w:rsid w:val="00D95110"/>
    <w:rsid w:val="00DA235A"/>
    <w:rsid w:val="00DC154B"/>
    <w:rsid w:val="00DC5A5B"/>
    <w:rsid w:val="00DD15F7"/>
    <w:rsid w:val="00DE154E"/>
    <w:rsid w:val="00DF2E8A"/>
    <w:rsid w:val="00E0310D"/>
    <w:rsid w:val="00E05104"/>
    <w:rsid w:val="00E12885"/>
    <w:rsid w:val="00E163CF"/>
    <w:rsid w:val="00E4238C"/>
    <w:rsid w:val="00E572C2"/>
    <w:rsid w:val="00E63CCE"/>
    <w:rsid w:val="00E66709"/>
    <w:rsid w:val="00E97C55"/>
    <w:rsid w:val="00EA1DF3"/>
    <w:rsid w:val="00EC72B4"/>
    <w:rsid w:val="00EE17FA"/>
    <w:rsid w:val="00EE7BB5"/>
    <w:rsid w:val="00F33087"/>
    <w:rsid w:val="00F51126"/>
    <w:rsid w:val="00F64E31"/>
    <w:rsid w:val="00F75792"/>
    <w:rsid w:val="00F872E2"/>
    <w:rsid w:val="00FB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9B45F-6FEF-40E6-A2F3-6D909D25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ing">
    <w:name w:val="Table Heading"/>
    <w:basedOn w:val="a"/>
    <w:rsid w:val="004D07DC"/>
    <w:pPr>
      <w:widowControl w:val="0"/>
      <w:suppressLineNumbers/>
      <w:suppressAutoHyphens/>
      <w:autoSpaceDN w:val="0"/>
      <w:spacing w:after="0" w:line="240" w:lineRule="auto"/>
      <w:jc w:val="center"/>
    </w:pPr>
    <w:rPr>
      <w:rFonts w:ascii="Times New Roman" w:eastAsia="Lucida Sans Unicode" w:hAnsi="Times New Roman" w:cs="Tahoma"/>
      <w:b/>
      <w:bCs/>
      <w:kern w:val="3"/>
      <w:sz w:val="24"/>
      <w:szCs w:val="24"/>
    </w:rPr>
  </w:style>
  <w:style w:type="paragraph" w:customStyle="1" w:styleId="11">
    <w:name w:val="Заголовок 11"/>
    <w:basedOn w:val="a3"/>
    <w:next w:val="a"/>
    <w:rsid w:val="004D07D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outlineLvl w:val="0"/>
    </w:pPr>
    <w:rPr>
      <w:rFonts w:ascii="Times New Roman" w:eastAsia="Lucida Sans Unicode" w:hAnsi="Times New Roman" w:cs="Tahoma"/>
      <w:b/>
      <w:bCs/>
      <w:color w:val="auto"/>
      <w:spacing w:val="0"/>
      <w:kern w:val="3"/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4D07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07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4D0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0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4D0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4D07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2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23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168FB-1A8B-439E-9A69-C7F4F309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Sidelkino</cp:lastModifiedBy>
  <cp:revision>71</cp:revision>
  <cp:lastPrinted>2019-01-21T06:03:00Z</cp:lastPrinted>
  <dcterms:created xsi:type="dcterms:W3CDTF">2015-02-12T07:48:00Z</dcterms:created>
  <dcterms:modified xsi:type="dcterms:W3CDTF">2020-01-24T05:20:00Z</dcterms:modified>
</cp:coreProperties>
</file>