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7A" w:rsidRDefault="00E804D7"/>
    <w:p w:rsidR="0057369B" w:rsidRDefault="0057369B" w:rsidP="0057369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57369B" w:rsidRDefault="0057369B" w:rsidP="0057369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</w:t>
      </w:r>
    </w:p>
    <w:p w:rsidR="0057369B" w:rsidRDefault="0057369B" w:rsidP="0057369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C56EC">
        <w:rPr>
          <w:rFonts w:ascii="Times New Roman" w:hAnsi="Times New Roman"/>
          <w:sz w:val="28"/>
          <w:szCs w:val="28"/>
        </w:rPr>
        <w:t>СИДЕЛЬКИНО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57369B" w:rsidRDefault="0057369B" w:rsidP="0057369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                        </w:t>
      </w:r>
    </w:p>
    <w:p w:rsidR="0057369B" w:rsidRDefault="0057369B" w:rsidP="0057369B">
      <w:pPr>
        <w:pStyle w:val="ConsNormal"/>
        <w:widowControl/>
        <w:tabs>
          <w:tab w:val="left" w:pos="699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  <w:r>
        <w:rPr>
          <w:rFonts w:ascii="Times New Roman" w:hAnsi="Times New Roman"/>
          <w:sz w:val="28"/>
          <w:szCs w:val="28"/>
        </w:rPr>
        <w:tab/>
      </w:r>
    </w:p>
    <w:p w:rsidR="0057369B" w:rsidRDefault="0057369B" w:rsidP="0057369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57369B" w:rsidRDefault="0057369B" w:rsidP="0057369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7369B" w:rsidRDefault="0057369B" w:rsidP="0057369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57369B" w:rsidRDefault="0057369B" w:rsidP="0057369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369B" w:rsidRDefault="0057369B" w:rsidP="0057369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804D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E804D7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2019 года № 1</w:t>
      </w:r>
      <w:r w:rsidR="005C56EC">
        <w:rPr>
          <w:rFonts w:ascii="Times New Roman" w:hAnsi="Times New Roman"/>
          <w:sz w:val="28"/>
          <w:szCs w:val="28"/>
        </w:rPr>
        <w:t>16</w:t>
      </w:r>
    </w:p>
    <w:p w:rsidR="0057369B" w:rsidRDefault="0057369B" w:rsidP="0057369B">
      <w:pPr>
        <w:rPr>
          <w:sz w:val="24"/>
          <w:szCs w:val="24"/>
        </w:rPr>
      </w:pPr>
    </w:p>
    <w:p w:rsidR="0057369B" w:rsidRDefault="0057369B" w:rsidP="0057369B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 внесении изменений в решение Собрания представителей сельского поселения </w:t>
      </w:r>
      <w:proofErr w:type="spellStart"/>
      <w:r w:rsidR="005C56EC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от 28 декабря 2015 года № 17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денежном вознаграждении Главы сельского поселения </w:t>
      </w:r>
      <w:proofErr w:type="spellStart"/>
      <w:r w:rsidR="00986A54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</w:p>
    <w:p w:rsidR="0057369B" w:rsidRDefault="0057369B" w:rsidP="0057369B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области, организации труда, продолжительности и порядке предоставления ежегодного оплачиваемого отпуска»</w:t>
      </w:r>
    </w:p>
    <w:p w:rsidR="0057369B" w:rsidRDefault="0057369B" w:rsidP="0057369B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369B" w:rsidRDefault="0057369B" w:rsidP="0057369B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Самарской области от 10.07.2008 г.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статьей 55 Устава сельского поселения </w:t>
      </w:r>
      <w:proofErr w:type="spellStart"/>
      <w:r w:rsidR="00986A54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Собрание представителей сельского поселения </w:t>
      </w:r>
      <w:proofErr w:type="spellStart"/>
      <w:r w:rsidR="00986A54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</w:t>
      </w:r>
    </w:p>
    <w:p w:rsidR="0057369B" w:rsidRDefault="0057369B" w:rsidP="0057369B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57369B" w:rsidRDefault="0057369B" w:rsidP="0057369B">
      <w:pPr>
        <w:pStyle w:val="ConsPlusTitle"/>
        <w:widowControl/>
        <w:tabs>
          <w:tab w:val="left" w:pos="9600"/>
        </w:tabs>
        <w:ind w:right="3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Внести изменения в решение Собрания представителей сельского поселения </w:t>
      </w:r>
      <w:proofErr w:type="spellStart"/>
      <w:r w:rsidR="00986A54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28 декабря 2015 года № 17 «О денежном вознаграждении Главы сельского поселения </w:t>
      </w:r>
      <w:proofErr w:type="spellStart"/>
      <w:r w:rsidR="00986A54">
        <w:rPr>
          <w:rFonts w:ascii="Times New Roman" w:hAnsi="Times New Roman" w:cs="Times New Roman"/>
          <w:b w:val="0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организации труда, продолжительности и порядке предоставления ежегодного оплачиваемого отпуска» следующего содержания:</w:t>
      </w:r>
    </w:p>
    <w:p w:rsidR="0057369B" w:rsidRDefault="0057369B" w:rsidP="00573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>
        <w:rPr>
          <w:color w:val="000000"/>
          <w:sz w:val="28"/>
          <w:szCs w:val="28"/>
        </w:rPr>
        <w:t xml:space="preserve">Приложение № 1 к Положению о денежном вознаграждении Главы сельского поселения </w:t>
      </w:r>
      <w:proofErr w:type="spellStart"/>
      <w:r w:rsidR="00986A54">
        <w:rPr>
          <w:color w:val="000000"/>
          <w:sz w:val="28"/>
          <w:szCs w:val="28"/>
        </w:rPr>
        <w:t>Сиделькино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изложить в новой редакции – Приложение к настоящему решению; </w:t>
      </w:r>
    </w:p>
    <w:p w:rsidR="0057369B" w:rsidRDefault="0057369B" w:rsidP="0057369B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решение на официальном сайте администрации сельского поселения </w:t>
      </w:r>
      <w:proofErr w:type="spellStart"/>
      <w:r w:rsidR="00986A5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57369B" w:rsidRDefault="0057369B" w:rsidP="005736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Установить, что действие настоящего решения распространяется на правоотношения, возникшие с 1 октября 2019 года. </w:t>
      </w:r>
    </w:p>
    <w:p w:rsidR="0057369B" w:rsidRDefault="0057369B" w:rsidP="005736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69B" w:rsidRDefault="0057369B" w:rsidP="0057369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986A5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                                                                      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Самарской области                           </w:t>
      </w:r>
      <w:r w:rsidR="00986A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</w:t>
      </w:r>
      <w:proofErr w:type="spellStart"/>
      <w:r w:rsidR="00986A54">
        <w:rPr>
          <w:sz w:val="28"/>
          <w:szCs w:val="28"/>
        </w:rPr>
        <w:t>М.Н.Турлачев</w:t>
      </w:r>
      <w:proofErr w:type="spellEnd"/>
    </w:p>
    <w:p w:rsidR="0057369B" w:rsidRDefault="0057369B" w:rsidP="0057369B">
      <w:pPr>
        <w:rPr>
          <w:sz w:val="24"/>
          <w:szCs w:val="24"/>
        </w:rPr>
      </w:pPr>
    </w:p>
    <w:p w:rsidR="0057369B" w:rsidRDefault="0057369B" w:rsidP="0057369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                                                                сельского поселения </w:t>
      </w:r>
      <w:proofErr w:type="spellStart"/>
      <w:r w:rsidR="00986A5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                                                           Самарской области                                                                          </w:t>
      </w:r>
      <w:proofErr w:type="spellStart"/>
      <w:r w:rsidR="00986A54">
        <w:rPr>
          <w:sz w:val="28"/>
          <w:szCs w:val="28"/>
        </w:rPr>
        <w:t>Л.Т.Чеботова</w:t>
      </w:r>
      <w:proofErr w:type="spellEnd"/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986A54" w:rsidRDefault="00986A54" w:rsidP="0057369B">
      <w:pPr>
        <w:pStyle w:val="a3"/>
        <w:spacing w:after="0" w:afterAutospacing="0"/>
        <w:rPr>
          <w:sz w:val="28"/>
          <w:szCs w:val="28"/>
        </w:rPr>
      </w:pPr>
    </w:p>
    <w:p w:rsidR="0057369B" w:rsidRDefault="0057369B" w:rsidP="0057369B">
      <w:pPr>
        <w:ind w:left="46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57369B" w:rsidRDefault="0057369B" w:rsidP="0057369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денежном вознаграждении </w:t>
      </w:r>
    </w:p>
    <w:p w:rsidR="0057369B" w:rsidRDefault="0057369B" w:rsidP="0057369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Главы сельского поселения </w:t>
      </w:r>
      <w:proofErr w:type="spellStart"/>
      <w:r w:rsidR="00986A54">
        <w:rPr>
          <w:color w:val="000000"/>
          <w:sz w:val="24"/>
          <w:szCs w:val="24"/>
        </w:rPr>
        <w:t>Сиделькино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7369B" w:rsidRDefault="0057369B" w:rsidP="0057369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Челно-Вершинский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7369B" w:rsidRDefault="0057369B" w:rsidP="0057369B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Самарской области</w:t>
      </w:r>
    </w:p>
    <w:p w:rsidR="0057369B" w:rsidRDefault="0057369B" w:rsidP="0057369B">
      <w:pPr>
        <w:jc w:val="center"/>
        <w:rPr>
          <w:sz w:val="24"/>
          <w:szCs w:val="24"/>
        </w:rPr>
      </w:pPr>
    </w:p>
    <w:p w:rsidR="0057369B" w:rsidRDefault="0057369B" w:rsidP="0057369B">
      <w:pPr>
        <w:jc w:val="center"/>
        <w:rPr>
          <w:sz w:val="28"/>
          <w:szCs w:val="28"/>
        </w:rPr>
      </w:pPr>
    </w:p>
    <w:p w:rsidR="0057369B" w:rsidRDefault="0057369B" w:rsidP="005736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Должностной оклад </w:t>
      </w:r>
    </w:p>
    <w:p w:rsidR="0057369B" w:rsidRDefault="0057369B" w:rsidP="005736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</w:t>
      </w:r>
      <w:proofErr w:type="spellStart"/>
      <w:r w:rsidR="00986A54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</w:t>
      </w:r>
    </w:p>
    <w:p w:rsidR="0057369B" w:rsidRDefault="0057369B" w:rsidP="005736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7369B" w:rsidRDefault="0057369B" w:rsidP="0057369B">
      <w:pPr>
        <w:jc w:val="center"/>
        <w:rPr>
          <w:sz w:val="28"/>
          <w:szCs w:val="28"/>
        </w:rPr>
      </w:pPr>
    </w:p>
    <w:p w:rsidR="0057369B" w:rsidRDefault="0057369B" w:rsidP="0057369B">
      <w:pPr>
        <w:jc w:val="center"/>
        <w:rPr>
          <w:sz w:val="28"/>
          <w:szCs w:val="28"/>
        </w:rPr>
      </w:pPr>
    </w:p>
    <w:tbl>
      <w:tblPr>
        <w:tblW w:w="100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3"/>
        <w:gridCol w:w="2205"/>
      </w:tblGrid>
      <w:tr w:rsidR="0057369B" w:rsidTr="0057369B">
        <w:trPr>
          <w:trHeight w:hRule="exact" w:val="1073"/>
        </w:trPr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369B" w:rsidRDefault="005736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9B" w:rsidRDefault="005736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Должностной оклад в месяц, руб.</w:t>
            </w:r>
          </w:p>
          <w:p w:rsidR="0057369B" w:rsidRDefault="00573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369B" w:rsidTr="0057369B">
        <w:trPr>
          <w:trHeight w:hRule="exact" w:val="7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9B" w:rsidRDefault="0057369B">
            <w:pPr>
              <w:ind w:left="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986A54">
              <w:rPr>
                <w:color w:val="000000"/>
                <w:sz w:val="28"/>
                <w:szCs w:val="28"/>
              </w:rPr>
              <w:t>Сиделькино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986A54">
              <w:rPr>
                <w:sz w:val="28"/>
                <w:szCs w:val="28"/>
              </w:rPr>
              <w:t>Челно-Вершинский</w:t>
            </w:r>
            <w:proofErr w:type="spellEnd"/>
            <w:r w:rsidR="00986A54">
              <w:rPr>
                <w:sz w:val="28"/>
                <w:szCs w:val="28"/>
              </w:rPr>
              <w:t xml:space="preserve"> Самарской области</w:t>
            </w:r>
          </w:p>
          <w:p w:rsidR="0057369B" w:rsidRDefault="0057369B">
            <w:pPr>
              <w:ind w:left="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57369B" w:rsidRDefault="0057369B">
            <w:pPr>
              <w:jc w:val="center"/>
              <w:rPr>
                <w:sz w:val="28"/>
                <w:szCs w:val="28"/>
              </w:rPr>
            </w:pPr>
          </w:p>
          <w:p w:rsidR="0057369B" w:rsidRDefault="0057369B">
            <w:pPr>
              <w:rPr>
                <w:color w:val="000000"/>
                <w:sz w:val="28"/>
                <w:szCs w:val="28"/>
              </w:rPr>
            </w:pPr>
          </w:p>
          <w:p w:rsidR="0057369B" w:rsidRDefault="0057369B">
            <w:pPr>
              <w:rPr>
                <w:color w:val="000000"/>
                <w:sz w:val="28"/>
                <w:szCs w:val="28"/>
              </w:rPr>
            </w:pPr>
          </w:p>
          <w:p w:rsidR="0057369B" w:rsidRDefault="0057369B">
            <w:pPr>
              <w:rPr>
                <w:color w:val="000000"/>
                <w:sz w:val="28"/>
                <w:szCs w:val="28"/>
              </w:rPr>
            </w:pPr>
          </w:p>
          <w:p w:rsidR="0057369B" w:rsidRDefault="005736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Вершинский</w:t>
            </w:r>
            <w:proofErr w:type="spellEnd"/>
          </w:p>
        </w:tc>
        <w:tc>
          <w:tcPr>
            <w:tcW w:w="2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9B" w:rsidRDefault="0057369B" w:rsidP="00986A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86A54">
              <w:rPr>
                <w:color w:val="000000"/>
                <w:sz w:val="28"/>
                <w:szCs w:val="28"/>
              </w:rPr>
              <w:t>8049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57369B" w:rsidRDefault="0057369B" w:rsidP="0057369B">
      <w:pPr>
        <w:jc w:val="center"/>
        <w:rPr>
          <w:sz w:val="24"/>
          <w:szCs w:val="24"/>
        </w:rPr>
      </w:pPr>
    </w:p>
    <w:p w:rsidR="0057369B" w:rsidRDefault="0057369B"/>
    <w:sectPr w:rsidR="0057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42"/>
    <w:rsid w:val="0015085E"/>
    <w:rsid w:val="004C4B09"/>
    <w:rsid w:val="0057369B"/>
    <w:rsid w:val="005C56EC"/>
    <w:rsid w:val="00986A54"/>
    <w:rsid w:val="00A20242"/>
    <w:rsid w:val="00E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F76B-BAD1-4A8D-8FF3-0E52ED58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369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73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736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3">
    <w:name w:val="p3"/>
    <w:basedOn w:val="a"/>
    <w:rsid w:val="005736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9</cp:revision>
  <dcterms:created xsi:type="dcterms:W3CDTF">2019-10-30T06:20:00Z</dcterms:created>
  <dcterms:modified xsi:type="dcterms:W3CDTF">2019-11-09T11:19:00Z</dcterms:modified>
</cp:coreProperties>
</file>