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  </w:t>
      </w:r>
      <w:r w:rsidR="00926DD6">
        <w:rPr>
          <w:rFonts w:ascii="Times New Roman" w:hAnsi="Times New Roman"/>
          <w:sz w:val="28"/>
          <w:szCs w:val="28"/>
        </w:rPr>
        <w:t>СИДЕЛЬКИНО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F6C04">
        <w:rPr>
          <w:rFonts w:ascii="Times New Roman" w:hAnsi="Times New Roman"/>
          <w:sz w:val="28"/>
          <w:szCs w:val="28"/>
        </w:rPr>
        <w:t>23 сентября 2020 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5F6C04">
        <w:rPr>
          <w:rFonts w:ascii="Times New Roman" w:hAnsi="Times New Roman"/>
          <w:sz w:val="28"/>
          <w:szCs w:val="28"/>
        </w:rPr>
        <w:t>4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7B63B1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926DD6">
        <w:rPr>
          <w:rFonts w:ascii="Times New Roman" w:hAnsi="Times New Roman" w:cs="Times New Roman"/>
          <w:sz w:val="28"/>
          <w:szCs w:val="28"/>
        </w:rPr>
        <w:t>116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A044B3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4737CE" w:rsidRPr="009B2124" w:rsidRDefault="009B2124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7CE" w:rsidRPr="009B2124">
        <w:rPr>
          <w:rFonts w:ascii="Times New Roman" w:hAnsi="Times New Roman" w:cs="Times New Roman"/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737CE" w:rsidRPr="009B2124" w:rsidRDefault="004737CE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4737CE" w:rsidRPr="003238C1" w:rsidRDefault="004737CE" w:rsidP="004737C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3) не</w:t>
      </w:r>
      <w:r w:rsidR="005F6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4737CE" w:rsidRPr="003238C1" w:rsidRDefault="004737CE" w:rsidP="004737C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5F6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</w:t>
      </w:r>
      <w:r w:rsidRPr="00473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21 октября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4737CE" w:rsidRPr="009B2124" w:rsidRDefault="004737CE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4737CE" w:rsidRPr="004737CE" w:rsidRDefault="004737CE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2.3. Для участия в конкурсе кандидат должен представить в конкурсную комиссию в </w:t>
      </w:r>
      <w:r w:rsidRPr="004737CE">
        <w:rPr>
          <w:rFonts w:ascii="Times New Roman" w:hAnsi="Times New Roman" w:cs="Times New Roman"/>
          <w:sz w:val="28"/>
          <w:szCs w:val="28"/>
        </w:rPr>
        <w:t>установленный пунктом 2.5 настоящего Решения срок следующие документы:</w:t>
      </w:r>
    </w:p>
    <w:p w:rsidR="009B2124" w:rsidRPr="009B2124" w:rsidRDefault="004737CE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7CE">
        <w:rPr>
          <w:rFonts w:ascii="Times New Roman" w:hAnsi="Times New Roman" w:cs="Times New Roman"/>
          <w:sz w:val="28"/>
          <w:szCs w:val="28"/>
        </w:rPr>
        <w:t xml:space="preserve">1)   заявление по форме, предусмотренной «Положением о проведении конкурса по отбору кандидатур на должность Главы 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737C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Собрания представителей 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737C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116;</w:t>
      </w:r>
    </w:p>
    <w:p w:rsidR="004737CE" w:rsidRPr="003238C1" w:rsidRDefault="004737CE" w:rsidP="004737C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4737CE" w:rsidRPr="003238C1" w:rsidRDefault="004737CE" w:rsidP="004737C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4737CE" w:rsidRPr="003238C1" w:rsidRDefault="004737CE" w:rsidP="004737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4737CE" w:rsidRPr="003238C1" w:rsidRDefault="004737CE" w:rsidP="004737C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737CE" w:rsidRPr="003238C1" w:rsidRDefault="004737CE" w:rsidP="004737C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37CE" w:rsidRPr="009E7493" w:rsidRDefault="004737CE" w:rsidP="004737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737CE" w:rsidRPr="009E7493" w:rsidRDefault="004737CE" w:rsidP="004737C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4737CE" w:rsidP="00473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7493">
        <w:rPr>
          <w:rFonts w:ascii="Times New Roman" w:hAnsi="Times New Roman"/>
          <w:sz w:val="28"/>
          <w:szCs w:val="28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44685</w:t>
      </w:r>
      <w:r w:rsidR="00926DD6">
        <w:rPr>
          <w:rFonts w:ascii="Times New Roman" w:hAnsi="Times New Roman" w:cs="Times New Roman"/>
          <w:sz w:val="28"/>
          <w:szCs w:val="28"/>
        </w:rPr>
        <w:t>1,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926DD6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A044B3">
        <w:rPr>
          <w:rFonts w:ascii="Times New Roman" w:hAnsi="Times New Roman" w:cs="Times New Roman"/>
          <w:sz w:val="28"/>
          <w:szCs w:val="28"/>
        </w:rPr>
        <w:t>25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44685</w:t>
      </w:r>
      <w:r w:rsidR="00926DD6">
        <w:rPr>
          <w:rFonts w:ascii="Times New Roman" w:hAnsi="Times New Roman" w:cs="Times New Roman"/>
          <w:sz w:val="28"/>
          <w:szCs w:val="28"/>
        </w:rPr>
        <w:t>1</w:t>
      </w:r>
      <w:r w:rsidR="00CF277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7B63B1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926DD6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4737CE" w:rsidRPr="009B2124" w:rsidRDefault="004737CE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7CE">
        <w:rPr>
          <w:rFonts w:ascii="Times New Roman" w:hAnsi="Times New Roman" w:cs="Times New Roman"/>
          <w:sz w:val="28"/>
          <w:szCs w:val="28"/>
        </w:rPr>
        <w:t xml:space="preserve">2.6.  О дате проведения итогового заседания конкурсной комиссии кандидаты, допущенные к конкурсу в соответствии с «Положением о проведении конкурса по отбору кандидатур на должность Главы 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737CE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4737CE">
        <w:rPr>
          <w:rFonts w:ascii="Times New Roman" w:hAnsi="Times New Roman" w:cs="Times New Roman"/>
          <w:sz w:val="28"/>
          <w:szCs w:val="28"/>
        </w:rPr>
        <w:t xml:space="preserve"> Самарской области»,  утвержденным решением Собрания </w:t>
      </w:r>
      <w:r w:rsidRPr="004737C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сельского поселения </w:t>
      </w:r>
      <w:proofErr w:type="spellStart"/>
      <w:r w:rsidR="00A044B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737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737CE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4737CE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116, уведомляются не позднее, чем за 2 дня до проведения указанного заседания.</w:t>
      </w:r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26DD6">
        <w:rPr>
          <w:rFonts w:ascii="Times New Roman" w:hAnsi="Times New Roman"/>
          <w:sz w:val="28"/>
          <w:szCs w:val="28"/>
        </w:rPr>
        <w:t>Сиделькино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A7E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EB1454">
        <w:rPr>
          <w:rFonts w:ascii="Times New Roman" w:hAnsi="Times New Roman" w:cs="Times New Roman"/>
          <w:sz w:val="28"/>
          <w:szCs w:val="28"/>
        </w:rPr>
        <w:t>Л.Т.Чеботова</w:t>
      </w:r>
      <w:proofErr w:type="spellEnd"/>
      <w:r w:rsidR="00EB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926DD6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CF2776"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="00EB14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B1454"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A044B3">
      <w:pgSz w:w="11906" w:h="16838"/>
      <w:pgMar w:top="851" w:right="709" w:bottom="851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37CE"/>
    <w:rsid w:val="004778BC"/>
    <w:rsid w:val="00493C02"/>
    <w:rsid w:val="004959C2"/>
    <w:rsid w:val="0049711B"/>
    <w:rsid w:val="004A2CD6"/>
    <w:rsid w:val="004A3C2B"/>
    <w:rsid w:val="004A7EB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6C04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B63B1"/>
    <w:rsid w:val="007D676F"/>
    <w:rsid w:val="007E196B"/>
    <w:rsid w:val="007E1F9B"/>
    <w:rsid w:val="007F724D"/>
    <w:rsid w:val="00803DDE"/>
    <w:rsid w:val="00805A68"/>
    <w:rsid w:val="008101C3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57F9B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26DD6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4B3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F2776"/>
    <w:rsid w:val="00D077CA"/>
    <w:rsid w:val="00D133EB"/>
    <w:rsid w:val="00D15F4C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0CE7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1454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17AF-5E0C-49DB-9A40-CB757C5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3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Sidelkino</cp:lastModifiedBy>
  <cp:revision>12</cp:revision>
  <cp:lastPrinted>2020-09-22T08:19:00Z</cp:lastPrinted>
  <dcterms:created xsi:type="dcterms:W3CDTF">2020-09-17T09:56:00Z</dcterms:created>
  <dcterms:modified xsi:type="dcterms:W3CDTF">2020-09-22T08:20:00Z</dcterms:modified>
</cp:coreProperties>
</file>